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96D" w:rsidRPr="00257B0E" w:rsidRDefault="00D604D5" w:rsidP="00D604D5">
      <w:pPr>
        <w:spacing w:after="0" w:line="408" w:lineRule="auto"/>
        <w:ind w:left="120"/>
        <w:jc w:val="center"/>
        <w:rPr>
          <w:rFonts w:ascii="Times New Roman" w:hAnsi="Times New Roman" w:cs="Times New Roman"/>
          <w:sz w:val="24"/>
          <w:szCs w:val="24"/>
          <w:lang w:val="ru-RU"/>
        </w:rPr>
      </w:pPr>
      <w:bookmarkStart w:id="0" w:name="block-16234691"/>
      <w:r w:rsidRPr="00257B0E">
        <w:rPr>
          <w:rFonts w:ascii="Times New Roman" w:hAnsi="Times New Roman" w:cs="Times New Roman"/>
          <w:b/>
          <w:color w:val="000000"/>
          <w:sz w:val="24"/>
          <w:szCs w:val="24"/>
          <w:lang w:val="ru-RU"/>
        </w:rPr>
        <w:t>МИНИСТЕРСТВО ПРОСВЕЩЕНИЯ РОССИЙСКОЙ ФЕДЕРАЦИИ</w:t>
      </w:r>
    </w:p>
    <w:p w:rsidR="0034796D" w:rsidRPr="00257B0E" w:rsidRDefault="00D604D5" w:rsidP="00D604D5">
      <w:pPr>
        <w:spacing w:after="0" w:line="408" w:lineRule="auto"/>
        <w:ind w:left="120"/>
        <w:jc w:val="center"/>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 xml:space="preserve">‌Министерство </w:t>
      </w:r>
      <w:proofErr w:type="gramStart"/>
      <w:r w:rsidRPr="00257B0E">
        <w:rPr>
          <w:rFonts w:ascii="Times New Roman" w:hAnsi="Times New Roman" w:cs="Times New Roman"/>
          <w:b/>
          <w:color w:val="000000"/>
          <w:sz w:val="24"/>
          <w:szCs w:val="24"/>
          <w:lang w:val="ru-RU"/>
        </w:rPr>
        <w:t>образовании</w:t>
      </w:r>
      <w:proofErr w:type="gramEnd"/>
      <w:r w:rsidRPr="00257B0E">
        <w:rPr>
          <w:rFonts w:ascii="Times New Roman" w:hAnsi="Times New Roman" w:cs="Times New Roman"/>
          <w:b/>
          <w:color w:val="000000"/>
          <w:sz w:val="24"/>
          <w:szCs w:val="24"/>
          <w:lang w:val="ru-RU"/>
        </w:rPr>
        <w:t xml:space="preserve"> и науки Республики Татарстан</w:t>
      </w:r>
      <w:bookmarkStart w:id="1" w:name="9eafb594-2305-4b9d-9d77-4b9f4859b3d0"/>
      <w:bookmarkEnd w:id="1"/>
      <w:r w:rsidRPr="00257B0E">
        <w:rPr>
          <w:rFonts w:ascii="Times New Roman" w:hAnsi="Times New Roman" w:cs="Times New Roman"/>
          <w:b/>
          <w:color w:val="000000"/>
          <w:sz w:val="24"/>
          <w:szCs w:val="24"/>
          <w:lang w:val="ru-RU"/>
        </w:rPr>
        <w:t xml:space="preserve"> </w:t>
      </w:r>
    </w:p>
    <w:p w:rsidR="0034796D" w:rsidRPr="00257B0E" w:rsidRDefault="00D604D5" w:rsidP="00D604D5">
      <w:pPr>
        <w:spacing w:after="0" w:line="408" w:lineRule="auto"/>
        <w:ind w:left="120"/>
        <w:jc w:val="center"/>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 xml:space="preserve">‌Алексеевский муниципальный район Республики Татарстан </w:t>
      </w:r>
      <w:bookmarkStart w:id="2" w:name="b9444d29-65ec-4c32-898a-350f279bf839"/>
      <w:bookmarkEnd w:id="2"/>
    </w:p>
    <w:p w:rsidR="0034796D" w:rsidRPr="00257B0E" w:rsidRDefault="00D604D5" w:rsidP="00D604D5">
      <w:pPr>
        <w:spacing w:after="0" w:line="408" w:lineRule="auto"/>
        <w:ind w:left="120"/>
        <w:jc w:val="center"/>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МБОУ «Большетиганская ООШ им А.Баттала»</w:t>
      </w:r>
    </w:p>
    <w:p w:rsidR="0034796D" w:rsidRPr="00257B0E" w:rsidRDefault="0034796D">
      <w:pPr>
        <w:spacing w:after="0"/>
        <w:ind w:left="120"/>
        <w:rPr>
          <w:rFonts w:ascii="Times New Roman" w:hAnsi="Times New Roman" w:cs="Times New Roman"/>
          <w:sz w:val="24"/>
          <w:szCs w:val="24"/>
          <w:lang w:val="ru-RU"/>
        </w:rPr>
      </w:pPr>
    </w:p>
    <w:tbl>
      <w:tblPr>
        <w:tblpPr w:leftFromText="180" w:rightFromText="180" w:vertAnchor="text" w:horzAnchor="margin" w:tblpXSpec="center" w:tblpY="-51"/>
        <w:tblW w:w="0" w:type="auto"/>
        <w:tblLook w:val="04A0" w:firstRow="1" w:lastRow="0" w:firstColumn="1" w:lastColumn="0" w:noHBand="0" w:noVBand="1"/>
      </w:tblPr>
      <w:tblGrid>
        <w:gridCol w:w="4162"/>
        <w:gridCol w:w="4163"/>
        <w:gridCol w:w="4163"/>
      </w:tblGrid>
      <w:tr w:rsidR="00257B0E" w:rsidRPr="00257B0E" w:rsidTr="00257B0E">
        <w:trPr>
          <w:trHeight w:val="2177"/>
        </w:trPr>
        <w:tc>
          <w:tcPr>
            <w:tcW w:w="4162" w:type="dxa"/>
          </w:tcPr>
          <w:p w:rsidR="00257B0E" w:rsidRPr="00257B0E" w:rsidRDefault="00257B0E" w:rsidP="00257B0E">
            <w:pPr>
              <w:autoSpaceDE w:val="0"/>
              <w:autoSpaceDN w:val="0"/>
              <w:spacing w:after="120"/>
              <w:jc w:val="both"/>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РАССМОТРЕНО</w:t>
            </w:r>
          </w:p>
          <w:p w:rsidR="00257B0E" w:rsidRPr="00257B0E" w:rsidRDefault="00257B0E" w:rsidP="00257B0E">
            <w:pPr>
              <w:autoSpaceDE w:val="0"/>
              <w:autoSpaceDN w:val="0"/>
              <w:spacing w:after="120"/>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на заседании педагогического совета</w:t>
            </w:r>
          </w:p>
          <w:p w:rsidR="00257B0E" w:rsidRPr="00257B0E" w:rsidRDefault="00257B0E" w:rsidP="00257B0E">
            <w:pPr>
              <w:autoSpaceDE w:val="0"/>
              <w:autoSpaceDN w:val="0"/>
              <w:spacing w:after="0" w:line="240" w:lineRule="auto"/>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 xml:space="preserve">Протокол №1                                   </w:t>
            </w:r>
          </w:p>
          <w:p w:rsidR="00257B0E" w:rsidRPr="00257B0E" w:rsidRDefault="00257B0E" w:rsidP="00257B0E">
            <w:pPr>
              <w:autoSpaceDE w:val="0"/>
              <w:autoSpaceDN w:val="0"/>
              <w:spacing w:after="0" w:line="240" w:lineRule="auto"/>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 xml:space="preserve"> от «31» 08   2023 г.</w:t>
            </w:r>
          </w:p>
          <w:p w:rsidR="00257B0E" w:rsidRPr="00257B0E" w:rsidRDefault="00257B0E" w:rsidP="00257B0E">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163" w:type="dxa"/>
          </w:tcPr>
          <w:p w:rsidR="00257B0E" w:rsidRPr="00257B0E" w:rsidRDefault="00257B0E" w:rsidP="00257B0E">
            <w:pPr>
              <w:autoSpaceDE w:val="0"/>
              <w:autoSpaceDN w:val="0"/>
              <w:spacing w:after="120"/>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СОГЛАСОВАНО</w:t>
            </w:r>
          </w:p>
          <w:p w:rsidR="00257B0E" w:rsidRDefault="00257B0E" w:rsidP="00257B0E">
            <w:pPr>
              <w:autoSpaceDE w:val="0"/>
              <w:autoSpaceDN w:val="0"/>
              <w:spacing w:after="120"/>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Заместитель  директора по УВР</w:t>
            </w:r>
          </w:p>
          <w:p w:rsidR="00257B0E" w:rsidRPr="00257B0E" w:rsidRDefault="00257B0E" w:rsidP="00257B0E">
            <w:pPr>
              <w:autoSpaceDE w:val="0"/>
              <w:autoSpaceDN w:val="0"/>
              <w:spacing w:after="12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_________</w:t>
            </w:r>
            <w:r w:rsidRPr="00257B0E">
              <w:rPr>
                <w:rFonts w:ascii="Times New Roman" w:eastAsia="Times New Roman" w:hAnsi="Times New Roman" w:cs="Times New Roman"/>
                <w:color w:val="000000"/>
                <w:sz w:val="24"/>
                <w:szCs w:val="24"/>
                <w:lang w:val="ru-RU"/>
              </w:rPr>
              <w:t xml:space="preserve">_______________ </w:t>
            </w:r>
          </w:p>
          <w:p w:rsidR="00257B0E" w:rsidRPr="00257B0E" w:rsidRDefault="00257B0E" w:rsidP="00257B0E">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Сунаева Л.Х.</w:t>
            </w:r>
          </w:p>
          <w:p w:rsidR="00257B0E" w:rsidRPr="00257B0E" w:rsidRDefault="00257B0E" w:rsidP="00257B0E">
            <w:pPr>
              <w:autoSpaceDE w:val="0"/>
              <w:autoSpaceDN w:val="0"/>
              <w:spacing w:after="0" w:line="240" w:lineRule="auto"/>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 xml:space="preserve"> Приказ №154</w:t>
            </w:r>
          </w:p>
          <w:p w:rsidR="00257B0E" w:rsidRPr="00257B0E" w:rsidRDefault="00257B0E" w:rsidP="00257B0E">
            <w:pPr>
              <w:autoSpaceDE w:val="0"/>
              <w:autoSpaceDN w:val="0"/>
              <w:spacing w:after="0" w:line="240" w:lineRule="auto"/>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 xml:space="preserve"> от «31» 08   2023 г.</w:t>
            </w:r>
          </w:p>
          <w:p w:rsidR="00257B0E" w:rsidRPr="00257B0E" w:rsidRDefault="00257B0E" w:rsidP="00257B0E">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163" w:type="dxa"/>
          </w:tcPr>
          <w:p w:rsidR="00257B0E" w:rsidRPr="00257B0E" w:rsidRDefault="00257B0E" w:rsidP="00257B0E">
            <w:pPr>
              <w:autoSpaceDE w:val="0"/>
              <w:autoSpaceDN w:val="0"/>
              <w:spacing w:after="120"/>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 xml:space="preserve">     УТВЕРЖДЕНО</w:t>
            </w:r>
          </w:p>
          <w:p w:rsidR="00257B0E" w:rsidRPr="00257B0E" w:rsidRDefault="00257B0E" w:rsidP="00257B0E">
            <w:pPr>
              <w:autoSpaceDE w:val="0"/>
              <w:autoSpaceDN w:val="0"/>
              <w:spacing w:after="120"/>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 xml:space="preserve">    Директор</w:t>
            </w:r>
          </w:p>
          <w:p w:rsidR="00257B0E" w:rsidRPr="00257B0E" w:rsidRDefault="00257B0E" w:rsidP="00257B0E">
            <w:pPr>
              <w:autoSpaceDE w:val="0"/>
              <w:autoSpaceDN w:val="0"/>
              <w:spacing w:after="120" w:line="240" w:lineRule="auto"/>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 xml:space="preserve">___________________ </w:t>
            </w:r>
          </w:p>
          <w:p w:rsidR="00257B0E" w:rsidRPr="00257B0E" w:rsidRDefault="00257B0E" w:rsidP="00257B0E">
            <w:pPr>
              <w:autoSpaceDE w:val="0"/>
              <w:autoSpaceDN w:val="0"/>
              <w:spacing w:after="0" w:line="240" w:lineRule="auto"/>
              <w:jc w:val="right"/>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Сайфутдинова А.Н.</w:t>
            </w:r>
          </w:p>
          <w:p w:rsidR="00257B0E" w:rsidRPr="00257B0E" w:rsidRDefault="00257B0E" w:rsidP="00257B0E">
            <w:pPr>
              <w:autoSpaceDE w:val="0"/>
              <w:autoSpaceDN w:val="0"/>
              <w:spacing w:after="0" w:line="240" w:lineRule="auto"/>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Приказ №154</w:t>
            </w:r>
          </w:p>
          <w:p w:rsidR="00257B0E" w:rsidRPr="00257B0E" w:rsidRDefault="00257B0E" w:rsidP="00257B0E">
            <w:pPr>
              <w:autoSpaceDE w:val="0"/>
              <w:autoSpaceDN w:val="0"/>
              <w:spacing w:after="0" w:line="240" w:lineRule="auto"/>
              <w:rPr>
                <w:rFonts w:ascii="Times New Roman" w:eastAsia="Times New Roman" w:hAnsi="Times New Roman" w:cs="Times New Roman"/>
                <w:color w:val="000000"/>
                <w:sz w:val="24"/>
                <w:szCs w:val="24"/>
                <w:lang w:val="ru-RU"/>
              </w:rPr>
            </w:pPr>
            <w:r w:rsidRPr="00257B0E">
              <w:rPr>
                <w:rFonts w:ascii="Times New Roman" w:eastAsia="Times New Roman" w:hAnsi="Times New Roman" w:cs="Times New Roman"/>
                <w:color w:val="000000"/>
                <w:sz w:val="24"/>
                <w:szCs w:val="24"/>
                <w:lang w:val="ru-RU"/>
              </w:rPr>
              <w:t xml:space="preserve"> от «31» 08   2023 г.</w:t>
            </w:r>
          </w:p>
          <w:p w:rsidR="00257B0E" w:rsidRPr="00257B0E" w:rsidRDefault="00257B0E" w:rsidP="00257B0E">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257B0E" w:rsidRPr="00257B0E" w:rsidRDefault="00257B0E" w:rsidP="00257B0E">
      <w:pPr>
        <w:spacing w:after="0"/>
        <w:rPr>
          <w:rFonts w:ascii="Times New Roman" w:hAnsi="Times New Roman" w:cs="Times New Roman"/>
          <w:sz w:val="24"/>
          <w:szCs w:val="24"/>
          <w:lang w:val="ru-RU"/>
        </w:rPr>
      </w:pPr>
    </w:p>
    <w:p w:rsidR="00257B0E" w:rsidRPr="00BA12A5" w:rsidRDefault="00257B0E" w:rsidP="00BA12A5">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РАБОЧАЯ </w:t>
      </w:r>
      <w:r w:rsidR="00D604D5" w:rsidRPr="00257B0E">
        <w:rPr>
          <w:rFonts w:ascii="Times New Roman" w:hAnsi="Times New Roman" w:cs="Times New Roman"/>
          <w:b/>
          <w:color w:val="000000"/>
          <w:sz w:val="24"/>
          <w:szCs w:val="24"/>
          <w:lang w:val="ru-RU"/>
        </w:rPr>
        <w:t>ПРОГРАММА</w:t>
      </w:r>
    </w:p>
    <w:p w:rsidR="0034796D" w:rsidRPr="00257B0E" w:rsidRDefault="00D604D5" w:rsidP="00BA12A5">
      <w:pPr>
        <w:spacing w:after="0" w:line="408" w:lineRule="auto"/>
        <w:ind w:left="120"/>
        <w:jc w:val="center"/>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w:t>
      </w:r>
      <w:r w:rsidRPr="00257B0E">
        <w:rPr>
          <w:rFonts w:ascii="Times New Roman" w:hAnsi="Times New Roman" w:cs="Times New Roman"/>
          <w:color w:val="000000"/>
          <w:sz w:val="24"/>
          <w:szCs w:val="24"/>
        </w:rPr>
        <w:t>ID</w:t>
      </w:r>
      <w:r w:rsidRPr="00257B0E">
        <w:rPr>
          <w:rFonts w:ascii="Times New Roman" w:hAnsi="Times New Roman" w:cs="Times New Roman"/>
          <w:color w:val="000000"/>
          <w:sz w:val="24"/>
          <w:szCs w:val="24"/>
          <w:lang w:val="ru-RU"/>
        </w:rPr>
        <w:t xml:space="preserve"> 2188756)</w:t>
      </w:r>
    </w:p>
    <w:p w:rsidR="0034796D" w:rsidRPr="00257B0E" w:rsidRDefault="00D604D5">
      <w:pPr>
        <w:spacing w:after="0" w:line="408" w:lineRule="auto"/>
        <w:ind w:left="120"/>
        <w:jc w:val="center"/>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учебного предмета «Музыка»</w:t>
      </w:r>
    </w:p>
    <w:p w:rsidR="0034796D" w:rsidRPr="00257B0E" w:rsidRDefault="00D604D5">
      <w:pPr>
        <w:spacing w:after="0" w:line="408" w:lineRule="auto"/>
        <w:ind w:left="120"/>
        <w:jc w:val="center"/>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для обучающихся 5 – 8 классов </w:t>
      </w:r>
    </w:p>
    <w:p w:rsidR="0034796D" w:rsidRPr="00257B0E" w:rsidRDefault="0034796D">
      <w:pPr>
        <w:spacing w:after="0"/>
        <w:ind w:left="120"/>
        <w:jc w:val="center"/>
        <w:rPr>
          <w:rFonts w:ascii="Times New Roman" w:hAnsi="Times New Roman" w:cs="Times New Roman"/>
          <w:sz w:val="24"/>
          <w:szCs w:val="24"/>
          <w:lang w:val="ru-RU"/>
        </w:rPr>
      </w:pPr>
    </w:p>
    <w:p w:rsidR="0034796D" w:rsidRPr="00257B0E" w:rsidRDefault="0034796D">
      <w:pPr>
        <w:spacing w:after="0"/>
        <w:ind w:left="120"/>
        <w:jc w:val="center"/>
        <w:rPr>
          <w:rFonts w:ascii="Times New Roman" w:hAnsi="Times New Roman" w:cs="Times New Roman"/>
          <w:sz w:val="24"/>
          <w:szCs w:val="24"/>
          <w:lang w:val="ru-RU"/>
        </w:rPr>
      </w:pPr>
    </w:p>
    <w:p w:rsidR="00257B0E" w:rsidRDefault="00D604D5" w:rsidP="00D604D5">
      <w:pPr>
        <w:spacing w:after="0"/>
        <w:ind w:left="120"/>
        <w:jc w:val="center"/>
        <w:rPr>
          <w:rFonts w:ascii="Times New Roman" w:hAnsi="Times New Roman" w:cs="Times New Roman"/>
          <w:color w:val="000000"/>
          <w:sz w:val="24"/>
          <w:szCs w:val="24"/>
          <w:lang w:val="ru-RU"/>
        </w:rPr>
      </w:pPr>
      <w:r w:rsidRPr="00257B0E">
        <w:rPr>
          <w:rFonts w:ascii="Times New Roman" w:hAnsi="Times New Roman" w:cs="Times New Roman"/>
          <w:color w:val="000000"/>
          <w:sz w:val="24"/>
          <w:szCs w:val="24"/>
          <w:lang w:val="ru-RU"/>
        </w:rPr>
        <w:t>​</w:t>
      </w:r>
      <w:bookmarkStart w:id="3" w:name="582a33d7-d13d-4219-a5d4-2b3a63e707dd"/>
    </w:p>
    <w:p w:rsidR="00BA12A5" w:rsidRDefault="00BA12A5" w:rsidP="00D604D5">
      <w:pPr>
        <w:spacing w:after="0"/>
        <w:ind w:left="120"/>
        <w:jc w:val="center"/>
        <w:rPr>
          <w:rFonts w:ascii="Times New Roman" w:hAnsi="Times New Roman" w:cs="Times New Roman"/>
          <w:color w:val="000000"/>
          <w:sz w:val="24"/>
          <w:szCs w:val="24"/>
          <w:lang w:val="ru-RU"/>
        </w:rPr>
      </w:pPr>
    </w:p>
    <w:p w:rsidR="00BA12A5" w:rsidRDefault="00BA12A5" w:rsidP="00D604D5">
      <w:pPr>
        <w:spacing w:after="0"/>
        <w:ind w:left="120"/>
        <w:jc w:val="center"/>
        <w:rPr>
          <w:rFonts w:ascii="Times New Roman" w:hAnsi="Times New Roman" w:cs="Times New Roman"/>
          <w:color w:val="000000"/>
          <w:sz w:val="24"/>
          <w:szCs w:val="24"/>
          <w:lang w:val="ru-RU"/>
        </w:rPr>
      </w:pPr>
    </w:p>
    <w:p w:rsidR="00BA12A5" w:rsidRDefault="00BA12A5" w:rsidP="00D604D5">
      <w:pPr>
        <w:spacing w:after="0"/>
        <w:ind w:left="120"/>
        <w:jc w:val="center"/>
        <w:rPr>
          <w:rFonts w:ascii="Times New Roman" w:hAnsi="Times New Roman" w:cs="Times New Roman"/>
          <w:color w:val="000000"/>
          <w:sz w:val="24"/>
          <w:szCs w:val="24"/>
          <w:lang w:val="ru-RU"/>
        </w:rPr>
      </w:pPr>
    </w:p>
    <w:p w:rsidR="00257B0E" w:rsidRDefault="00257B0E" w:rsidP="00D604D5">
      <w:pPr>
        <w:spacing w:after="0"/>
        <w:ind w:left="120"/>
        <w:jc w:val="center"/>
        <w:rPr>
          <w:rFonts w:ascii="Times New Roman" w:hAnsi="Times New Roman" w:cs="Times New Roman"/>
          <w:color w:val="000000"/>
          <w:sz w:val="24"/>
          <w:szCs w:val="24"/>
          <w:lang w:val="ru-RU"/>
        </w:rPr>
      </w:pPr>
    </w:p>
    <w:p w:rsidR="0034796D" w:rsidRPr="00257B0E" w:rsidRDefault="00D604D5" w:rsidP="00D604D5">
      <w:pPr>
        <w:spacing w:after="0"/>
        <w:ind w:left="120"/>
        <w:jc w:val="center"/>
        <w:rPr>
          <w:rFonts w:ascii="Times New Roman" w:hAnsi="Times New Roman" w:cs="Times New Roman"/>
          <w:sz w:val="24"/>
          <w:szCs w:val="24"/>
          <w:lang w:val="ru-RU"/>
        </w:rPr>
        <w:sectPr w:rsidR="0034796D" w:rsidRPr="00257B0E" w:rsidSect="00BA12A5">
          <w:type w:val="nextPage"/>
          <w:pgSz w:w="16383" w:h="11906" w:orient="landscape"/>
          <w:pgMar w:top="850" w:right="1246" w:bottom="993" w:left="1134" w:header="720" w:footer="720" w:gutter="0"/>
          <w:cols w:space="720"/>
          <w:docGrid w:linePitch="299"/>
        </w:sectPr>
      </w:pPr>
      <w:r w:rsidRPr="00257B0E">
        <w:rPr>
          <w:rFonts w:ascii="Times New Roman" w:hAnsi="Times New Roman" w:cs="Times New Roman"/>
          <w:b/>
          <w:color w:val="000000"/>
          <w:sz w:val="24"/>
          <w:szCs w:val="24"/>
          <w:lang w:val="ru-RU"/>
        </w:rPr>
        <w:t>с.</w:t>
      </w:r>
      <w:r w:rsidR="00257B0E">
        <w:rPr>
          <w:rFonts w:ascii="Times New Roman" w:hAnsi="Times New Roman" w:cs="Times New Roman"/>
          <w:b/>
          <w:color w:val="000000"/>
          <w:sz w:val="24"/>
          <w:szCs w:val="24"/>
          <w:lang w:val="ru-RU"/>
        </w:rPr>
        <w:t xml:space="preserve"> </w:t>
      </w:r>
      <w:r w:rsidRPr="00257B0E">
        <w:rPr>
          <w:rFonts w:ascii="Times New Roman" w:hAnsi="Times New Roman" w:cs="Times New Roman"/>
          <w:b/>
          <w:color w:val="000000"/>
          <w:sz w:val="24"/>
          <w:szCs w:val="24"/>
          <w:lang w:val="ru-RU"/>
        </w:rPr>
        <w:t>Большие Тиганы</w:t>
      </w:r>
      <w:bookmarkEnd w:id="3"/>
      <w:r w:rsidRPr="00257B0E">
        <w:rPr>
          <w:rFonts w:ascii="Times New Roman" w:hAnsi="Times New Roman" w:cs="Times New Roman"/>
          <w:b/>
          <w:color w:val="000000"/>
          <w:sz w:val="24"/>
          <w:szCs w:val="24"/>
          <w:lang w:val="ru-RU"/>
        </w:rPr>
        <w:t xml:space="preserve">‌ </w:t>
      </w:r>
      <w:bookmarkStart w:id="4" w:name="d3dd2b66-221e-4d4b-821b-2d2c89d025a2"/>
      <w:r w:rsidRPr="00257B0E">
        <w:rPr>
          <w:rFonts w:ascii="Times New Roman" w:hAnsi="Times New Roman" w:cs="Times New Roman"/>
          <w:b/>
          <w:color w:val="000000"/>
          <w:sz w:val="24"/>
          <w:szCs w:val="24"/>
          <w:lang w:val="ru-RU"/>
        </w:rPr>
        <w:t xml:space="preserve">2023 </w:t>
      </w:r>
      <w:bookmarkEnd w:id="4"/>
    </w:p>
    <w:p w:rsidR="0034796D" w:rsidRPr="00257B0E" w:rsidRDefault="00D604D5" w:rsidP="00D604D5">
      <w:pPr>
        <w:spacing w:after="0" w:line="264" w:lineRule="auto"/>
        <w:jc w:val="center"/>
        <w:rPr>
          <w:rFonts w:ascii="Times New Roman" w:hAnsi="Times New Roman" w:cs="Times New Roman"/>
          <w:sz w:val="24"/>
          <w:szCs w:val="24"/>
          <w:lang w:val="ru-RU"/>
        </w:rPr>
      </w:pPr>
      <w:bookmarkStart w:id="5" w:name="block-16234692"/>
      <w:bookmarkEnd w:id="0"/>
      <w:r w:rsidRPr="00257B0E">
        <w:rPr>
          <w:rFonts w:ascii="Times New Roman" w:hAnsi="Times New Roman" w:cs="Times New Roman"/>
          <w:b/>
          <w:color w:val="000000"/>
          <w:sz w:val="24"/>
          <w:szCs w:val="24"/>
          <w:lang w:val="ru-RU"/>
        </w:rPr>
        <w:lastRenderedPageBreak/>
        <w:t>ПОЯСНИТЕЛЬНАЯ ЗАПИСКА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w:t>
      </w:r>
      <w:proofErr w:type="gramStart"/>
      <w:r w:rsidRPr="00257B0E">
        <w:rPr>
          <w:rFonts w:ascii="Times New Roman" w:hAnsi="Times New Roman" w:cs="Times New Roman"/>
          <w:color w:val="000000"/>
          <w:sz w:val="24"/>
          <w:szCs w:val="24"/>
          <w:lang w:val="ru-RU"/>
        </w:rPr>
        <w:t>обучающегося</w:t>
      </w:r>
      <w:proofErr w:type="gramEnd"/>
      <w:r w:rsidRPr="00257B0E">
        <w:rPr>
          <w:rFonts w:ascii="Times New Roman" w:hAnsi="Times New Roman" w:cs="Times New Roman"/>
          <w:color w:val="000000"/>
          <w:sz w:val="24"/>
          <w:szCs w:val="24"/>
          <w:lang w:val="ru-RU"/>
        </w:rPr>
        <w:t>, формирование всей системы ценностей.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Основная цель реализации программы по музыке</w:t>
      </w:r>
      <w:r w:rsidRPr="00257B0E">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 процессе конкретизации учебных целей их реализация осуществляется по следующим направлениям: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становление системы ценностей обучающихся, развитие целостного миропонимания в единстве эмоциональной и познавательной сферы;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gramStart"/>
      <w:r w:rsidRPr="00257B0E">
        <w:rPr>
          <w:rFonts w:ascii="Times New Roman" w:hAnsi="Times New Roman" w:cs="Times New Roman"/>
          <w:color w:val="000000"/>
          <w:sz w:val="24"/>
          <w:szCs w:val="24"/>
          <w:lang w:val="ru-RU"/>
        </w:rPr>
        <w:t>авто-коммуникации</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Задачи обучения музыке на уровне основного общего образования: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lastRenderedPageBreak/>
        <w:t>Содержание учебного предмета структурно представлено девятью модулями</w:t>
      </w:r>
      <w:r w:rsidRPr="00257B0E">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инвариантные модули: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модуль № 1 «Музыка моего края»;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модуль № 2 «Народное музыкальное творчество России»;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модуль № 3 «Русская классическая музыка»;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модуль № 4 «Жанры музыкального искусства»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вариативные модули: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модуль № 5 «Музыка народов мира»;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модуль № 6 «Европейская классическая музыка»;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модуль № 7 «Духовная музыка»;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модуль № 9 «Связь музыки с другими видами искусства»;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34796D" w:rsidRDefault="00D604D5">
      <w:pPr>
        <w:spacing w:after="0" w:line="264" w:lineRule="auto"/>
        <w:ind w:firstLine="600"/>
        <w:jc w:val="both"/>
        <w:rPr>
          <w:rFonts w:ascii="Times New Roman" w:hAnsi="Times New Roman" w:cs="Times New Roman"/>
          <w:color w:val="000000"/>
          <w:sz w:val="24"/>
          <w:szCs w:val="24"/>
          <w:lang w:val="ru-RU"/>
        </w:rPr>
      </w:pPr>
      <w:r w:rsidRPr="00257B0E">
        <w:rPr>
          <w:rFonts w:ascii="Times New Roman" w:hAnsi="Times New Roman" w:cs="Times New Roman"/>
          <w:color w:val="000000"/>
          <w:sz w:val="24"/>
          <w:szCs w:val="24"/>
          <w:lang w:val="ru-RU"/>
        </w:rPr>
        <w:t>‌</w:t>
      </w:r>
      <w:bookmarkStart w:id="6" w:name="7ad9d27f-2d5e-40e5-a5e1-761ecce37b11"/>
      <w:r w:rsidRPr="00257B0E">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6"/>
      <w:r w:rsidRPr="00257B0E">
        <w:rPr>
          <w:rFonts w:ascii="Times New Roman" w:hAnsi="Times New Roman" w:cs="Times New Roman"/>
          <w:color w:val="000000"/>
          <w:sz w:val="24"/>
          <w:szCs w:val="24"/>
          <w:lang w:val="ru-RU"/>
        </w:rPr>
        <w:t>‌‌</w:t>
      </w:r>
    </w:p>
    <w:p w:rsidR="00257B0E" w:rsidRPr="00257B0E" w:rsidRDefault="00257B0E">
      <w:pPr>
        <w:spacing w:after="0" w:line="264" w:lineRule="auto"/>
        <w:ind w:firstLine="600"/>
        <w:jc w:val="both"/>
        <w:rPr>
          <w:rFonts w:ascii="Times New Roman" w:hAnsi="Times New Roman" w:cs="Times New Roman"/>
          <w:sz w:val="24"/>
          <w:szCs w:val="24"/>
          <w:lang w:val="ru-RU"/>
        </w:rPr>
      </w:pPr>
    </w:p>
    <w:p w:rsidR="00257B0E" w:rsidRDefault="00D604D5" w:rsidP="00257B0E">
      <w:pPr>
        <w:spacing w:after="0" w:line="264" w:lineRule="auto"/>
        <w:ind w:firstLine="600"/>
        <w:rPr>
          <w:rFonts w:ascii="Times New Roman" w:hAnsi="Times New Roman" w:cs="Times New Roman"/>
          <w:color w:val="000000"/>
          <w:sz w:val="24"/>
          <w:szCs w:val="24"/>
          <w:lang w:val="ru-RU"/>
        </w:rPr>
      </w:pPr>
      <w:r w:rsidRPr="00257B0E">
        <w:rPr>
          <w:rFonts w:ascii="Times New Roman" w:hAnsi="Times New Roman" w:cs="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w:t>
      </w:r>
      <w:r w:rsidR="00257B0E">
        <w:rPr>
          <w:rFonts w:ascii="Times New Roman" w:hAnsi="Times New Roman" w:cs="Times New Roman"/>
          <w:color w:val="000000"/>
          <w:sz w:val="24"/>
          <w:szCs w:val="24"/>
          <w:lang w:val="ru-RU"/>
        </w:rPr>
        <w:t>бществознание, иностранный язык</w:t>
      </w:r>
      <w:bookmarkStart w:id="7" w:name="block-16234693"/>
      <w:bookmarkEnd w:id="5"/>
    </w:p>
    <w:p w:rsidR="0034796D" w:rsidRPr="00257B0E" w:rsidRDefault="00D604D5" w:rsidP="00257B0E">
      <w:pPr>
        <w:spacing w:after="0" w:line="264" w:lineRule="auto"/>
        <w:ind w:firstLine="600"/>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ОДЕРЖАНИЕ ОБУЧЕНИЯ</w:t>
      </w:r>
    </w:p>
    <w:p w:rsidR="0034796D" w:rsidRPr="00257B0E" w:rsidRDefault="0034796D">
      <w:pPr>
        <w:spacing w:after="0" w:line="264" w:lineRule="auto"/>
        <w:ind w:left="120"/>
        <w:jc w:val="both"/>
        <w:rPr>
          <w:rFonts w:ascii="Times New Roman" w:hAnsi="Times New Roman" w:cs="Times New Roman"/>
          <w:sz w:val="24"/>
          <w:szCs w:val="24"/>
          <w:lang w:val="ru-RU"/>
        </w:rPr>
      </w:pPr>
    </w:p>
    <w:p w:rsidR="0034796D" w:rsidRPr="00257B0E" w:rsidRDefault="00D604D5">
      <w:pPr>
        <w:spacing w:after="0" w:line="264" w:lineRule="auto"/>
        <w:ind w:left="12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Инвариантные модули</w:t>
      </w:r>
    </w:p>
    <w:p w:rsidR="0034796D" w:rsidRPr="00257B0E" w:rsidRDefault="0034796D">
      <w:pPr>
        <w:spacing w:after="0" w:line="264" w:lineRule="auto"/>
        <w:ind w:left="120"/>
        <w:jc w:val="both"/>
        <w:rPr>
          <w:rFonts w:ascii="Times New Roman" w:hAnsi="Times New Roman" w:cs="Times New Roman"/>
          <w:sz w:val="24"/>
          <w:szCs w:val="24"/>
          <w:lang w:val="ru-RU"/>
        </w:rPr>
      </w:pPr>
    </w:p>
    <w:p w:rsidR="0034796D" w:rsidRPr="00257B0E" w:rsidRDefault="00D604D5">
      <w:pPr>
        <w:spacing w:after="0" w:line="264" w:lineRule="auto"/>
        <w:ind w:left="120"/>
        <w:jc w:val="both"/>
        <w:rPr>
          <w:rFonts w:ascii="Times New Roman" w:hAnsi="Times New Roman" w:cs="Times New Roman"/>
          <w:sz w:val="24"/>
          <w:szCs w:val="24"/>
          <w:lang w:val="ru-RU"/>
        </w:rPr>
      </w:pPr>
      <w:bookmarkStart w:id="8" w:name="_Toc139895958"/>
      <w:bookmarkEnd w:id="8"/>
      <w:r w:rsidRPr="00257B0E">
        <w:rPr>
          <w:rFonts w:ascii="Times New Roman" w:hAnsi="Times New Roman" w:cs="Times New Roman"/>
          <w:b/>
          <w:color w:val="000000"/>
          <w:sz w:val="24"/>
          <w:szCs w:val="24"/>
          <w:lang w:val="ru-RU"/>
        </w:rPr>
        <w:t xml:space="preserve">Модуль № 1 «Музыка моего края»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Фольклор – народное творчество.</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определение на слух:</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принадлежности к народной или композиторской музыке;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жанра, основного настроения, характера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Календарный фольклор.</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 исполнение народных песен, танцев;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Семейный фольклор.</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фольклорными жанрами семейного цикла;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изучение особенностей их исполнения и звучания;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Наш край сегодня.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34796D" w:rsidRPr="00257B0E" w:rsidRDefault="0034796D">
      <w:pPr>
        <w:spacing w:after="0" w:line="264" w:lineRule="auto"/>
        <w:ind w:left="120"/>
        <w:jc w:val="both"/>
        <w:rPr>
          <w:rFonts w:ascii="Times New Roman" w:hAnsi="Times New Roman" w:cs="Times New Roman"/>
          <w:sz w:val="24"/>
          <w:szCs w:val="24"/>
          <w:lang w:val="ru-RU"/>
        </w:rPr>
      </w:pPr>
    </w:p>
    <w:p w:rsidR="0034796D" w:rsidRPr="00257B0E" w:rsidRDefault="00D604D5">
      <w:pPr>
        <w:spacing w:after="0" w:line="264" w:lineRule="auto"/>
        <w:ind w:left="12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Модуль № 2 «Народное музыкальное творчество России»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Россия – наш общий дом.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 xml:space="preserve">Содержание: Богатство и разнообразие фольклорных традиций народов нашей страны. </w:t>
      </w:r>
      <w:proofErr w:type="gramStart"/>
      <w:r w:rsidRPr="00257B0E">
        <w:rPr>
          <w:rFonts w:ascii="Times New Roman" w:hAnsi="Times New Roman" w:cs="Times New Roman"/>
          <w:color w:val="000000"/>
          <w:sz w:val="24"/>
          <w:szCs w:val="24"/>
          <w:lang w:val="ru-RU"/>
        </w:rPr>
        <w:t>Музыка наших соседей, музыка других регионов (при изучении данного тематического материала рекомендуется выбрать не менее трех региональных традиций.</w:t>
      </w:r>
      <w:proofErr w:type="gramEnd"/>
      <w:r w:rsidRPr="00257B0E">
        <w:rPr>
          <w:rFonts w:ascii="Times New Roman" w:hAnsi="Times New Roman" w:cs="Times New Roman"/>
          <w:color w:val="000000"/>
          <w:sz w:val="24"/>
          <w:szCs w:val="24"/>
          <w:lang w:val="ru-RU"/>
        </w:rPr>
        <w:t xml:space="preserve"> </w:t>
      </w:r>
      <w:proofErr w:type="gramStart"/>
      <w:r w:rsidRPr="00257B0E">
        <w:rPr>
          <w:rFonts w:ascii="Times New Roman" w:hAnsi="Times New Roman" w:cs="Times New Roman"/>
          <w:color w:val="000000"/>
          <w:sz w:val="24"/>
          <w:szCs w:val="24"/>
          <w:lang w:val="ru-RU"/>
        </w:rPr>
        <w:t>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w:t>
      </w:r>
      <w:proofErr w:type="gramEnd"/>
      <w:r w:rsidRPr="00257B0E">
        <w:rPr>
          <w:rFonts w:ascii="Times New Roman" w:hAnsi="Times New Roman" w:cs="Times New Roman"/>
          <w:color w:val="000000"/>
          <w:sz w:val="24"/>
          <w:szCs w:val="24"/>
          <w:lang w:val="ru-RU"/>
        </w:rPr>
        <w:t xml:space="preserve">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w:t>
      </w:r>
      <w:proofErr w:type="gramStart"/>
      <w:r w:rsidRPr="00257B0E">
        <w:rPr>
          <w:rFonts w:ascii="Times New Roman" w:hAnsi="Times New Roman" w:cs="Times New Roman"/>
          <w:color w:val="000000"/>
          <w:sz w:val="24"/>
          <w:szCs w:val="24"/>
          <w:lang w:val="ru-RU"/>
        </w:rPr>
        <w:t>Для обучающихся республик Российской Федерации среди культурных традиций обязательно должна быть представлена русская народная музыка).</w:t>
      </w:r>
      <w:proofErr w:type="gramEnd"/>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определение на слух:</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принадлежности к народной или композиторской музыке;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жанра, характера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Фольклорные жанры.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знакомство со звучанием фольклора разных регионов России в </w:t>
      </w:r>
      <w:proofErr w:type="gramStart"/>
      <w:r w:rsidRPr="00257B0E">
        <w:rPr>
          <w:rFonts w:ascii="Times New Roman" w:hAnsi="Times New Roman" w:cs="Times New Roman"/>
          <w:color w:val="000000"/>
          <w:sz w:val="24"/>
          <w:szCs w:val="24"/>
          <w:lang w:val="ru-RU"/>
        </w:rPr>
        <w:t>аудио-и</w:t>
      </w:r>
      <w:proofErr w:type="gramEnd"/>
      <w:r w:rsidRPr="00257B0E">
        <w:rPr>
          <w:rFonts w:ascii="Times New Roman" w:hAnsi="Times New Roman" w:cs="Times New Roman"/>
          <w:color w:val="000000"/>
          <w:sz w:val="24"/>
          <w:szCs w:val="24"/>
          <w:lang w:val="ru-RU"/>
        </w:rPr>
        <w:t xml:space="preserve"> видеозаписи;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аутентичная манера исполнения;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Фольклор в творчестве профессиональных композиторов.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знакомство с 2–3 фрагментами крупных сочинений (опера, симфония, концерт, квартет, вариации), в которых использованы подлинные народные мелодии;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На рубежах культур.</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34796D" w:rsidRPr="00257B0E" w:rsidRDefault="0034796D">
      <w:pPr>
        <w:spacing w:after="0" w:line="264" w:lineRule="auto"/>
        <w:ind w:left="120"/>
        <w:jc w:val="both"/>
        <w:rPr>
          <w:rFonts w:ascii="Times New Roman" w:hAnsi="Times New Roman" w:cs="Times New Roman"/>
          <w:sz w:val="24"/>
          <w:szCs w:val="24"/>
          <w:lang w:val="ru-RU"/>
        </w:rPr>
      </w:pPr>
    </w:p>
    <w:p w:rsidR="0034796D" w:rsidRPr="00257B0E" w:rsidRDefault="00D604D5">
      <w:pPr>
        <w:spacing w:after="0" w:line="264" w:lineRule="auto"/>
        <w:ind w:left="12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Модуль № 3 «Русская классическая музыка»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Образы родной земли.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музыкальная викторина на знание музыки, названий авторов изученных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Золотой век русской культуры.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 xml:space="preserve">Содержание: Светская музыка российского дворянства </w:t>
      </w:r>
      <w:r w:rsidRPr="00257B0E">
        <w:rPr>
          <w:rFonts w:ascii="Times New Roman" w:hAnsi="Times New Roman" w:cs="Times New Roman"/>
          <w:color w:val="000000"/>
          <w:sz w:val="24"/>
          <w:szCs w:val="24"/>
        </w:rPr>
        <w:t>XIX</w:t>
      </w:r>
      <w:r w:rsidRPr="00257B0E">
        <w:rPr>
          <w:rFonts w:ascii="Times New Roman" w:hAnsi="Times New Roman" w:cs="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257B0E">
        <w:rPr>
          <w:rFonts w:ascii="Times New Roman" w:hAnsi="Times New Roman" w:cs="Times New Roman"/>
          <w:color w:val="000000"/>
          <w:sz w:val="24"/>
          <w:szCs w:val="24"/>
        </w:rPr>
        <w:t>XIX</w:t>
      </w:r>
      <w:r w:rsidRPr="00257B0E">
        <w:rPr>
          <w:rFonts w:ascii="Times New Roman" w:hAnsi="Times New Roman" w:cs="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знакомство с шедеврами русской музыки </w:t>
      </w:r>
      <w:r w:rsidRPr="00257B0E">
        <w:rPr>
          <w:rFonts w:ascii="Times New Roman" w:hAnsi="Times New Roman" w:cs="Times New Roman"/>
          <w:color w:val="000000"/>
          <w:sz w:val="24"/>
          <w:szCs w:val="24"/>
        </w:rPr>
        <w:t>XIX</w:t>
      </w:r>
      <w:r w:rsidRPr="00257B0E">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257B0E">
        <w:rPr>
          <w:rFonts w:ascii="Times New Roman" w:hAnsi="Times New Roman" w:cs="Times New Roman"/>
          <w:color w:val="000000"/>
          <w:sz w:val="24"/>
          <w:szCs w:val="24"/>
        </w:rPr>
        <w:t>XIX</w:t>
      </w:r>
      <w:r w:rsidRPr="00257B0E">
        <w:rPr>
          <w:rFonts w:ascii="Times New Roman" w:hAnsi="Times New Roman" w:cs="Times New Roman"/>
          <w:color w:val="000000"/>
          <w:sz w:val="24"/>
          <w:szCs w:val="24"/>
          <w:lang w:val="ru-RU"/>
        </w:rPr>
        <w:t xml:space="preserve"> века;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257B0E">
        <w:rPr>
          <w:rFonts w:ascii="Times New Roman" w:hAnsi="Times New Roman" w:cs="Times New Roman"/>
          <w:color w:val="000000"/>
          <w:sz w:val="24"/>
          <w:szCs w:val="24"/>
        </w:rPr>
        <w:t>XIX</w:t>
      </w:r>
      <w:r w:rsidRPr="00257B0E">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История страны и народа в музыке русских композиторов.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знакомство с шедеврами русской музыки </w:t>
      </w:r>
      <w:r w:rsidRPr="00257B0E">
        <w:rPr>
          <w:rFonts w:ascii="Times New Roman" w:hAnsi="Times New Roman" w:cs="Times New Roman"/>
          <w:color w:val="000000"/>
          <w:sz w:val="24"/>
          <w:szCs w:val="24"/>
        </w:rPr>
        <w:t>XIX</w:t>
      </w:r>
      <w:r w:rsidRPr="00257B0E">
        <w:rPr>
          <w:rFonts w:ascii="Times New Roman" w:hAnsi="Times New Roman" w:cs="Times New Roman"/>
          <w:color w:val="000000"/>
          <w:sz w:val="24"/>
          <w:szCs w:val="24"/>
          <w:lang w:val="ru-RU"/>
        </w:rPr>
        <w:t>–</w:t>
      </w:r>
      <w:r w:rsidRPr="00257B0E">
        <w:rPr>
          <w:rFonts w:ascii="Times New Roman" w:hAnsi="Times New Roman" w:cs="Times New Roman"/>
          <w:color w:val="000000"/>
          <w:sz w:val="24"/>
          <w:szCs w:val="24"/>
        </w:rPr>
        <w:t>XX</w:t>
      </w:r>
      <w:r w:rsidRPr="00257B0E">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исполнение Гимна Российской Федерации;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Русский балет.</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шедеврами русской балетной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посещение балетного спектакля (просмотр в видеозаписи);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Русская исполнительская школа.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дискуссия на тему «Исполнитель – соавтор композитора»;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Русская музыка – взгляд в будущее.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знакомство с музыкой отечественных композиторов </w:t>
      </w:r>
      <w:r w:rsidRPr="00257B0E">
        <w:rPr>
          <w:rFonts w:ascii="Times New Roman" w:hAnsi="Times New Roman" w:cs="Times New Roman"/>
          <w:color w:val="000000"/>
          <w:sz w:val="24"/>
          <w:szCs w:val="24"/>
        </w:rPr>
        <w:t>XX</w:t>
      </w:r>
      <w:r w:rsidRPr="00257B0E">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слушание образцов электронной музыки, дискуссия о значении технических сре</w:t>
      </w:r>
      <w:proofErr w:type="gramStart"/>
      <w:r w:rsidRPr="00257B0E">
        <w:rPr>
          <w:rFonts w:ascii="Times New Roman" w:hAnsi="Times New Roman" w:cs="Times New Roman"/>
          <w:color w:val="000000"/>
          <w:sz w:val="24"/>
          <w:szCs w:val="24"/>
          <w:lang w:val="ru-RU"/>
        </w:rPr>
        <w:t>дств в с</w:t>
      </w:r>
      <w:proofErr w:type="gramEnd"/>
      <w:r w:rsidRPr="00257B0E">
        <w:rPr>
          <w:rFonts w:ascii="Times New Roman" w:hAnsi="Times New Roman" w:cs="Times New Roman"/>
          <w:color w:val="000000"/>
          <w:sz w:val="24"/>
          <w:szCs w:val="24"/>
          <w:lang w:val="ru-RU"/>
        </w:rPr>
        <w:t>оздании современной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34796D" w:rsidRPr="00257B0E" w:rsidRDefault="0034796D">
      <w:pPr>
        <w:spacing w:after="0" w:line="264" w:lineRule="auto"/>
        <w:ind w:left="120"/>
        <w:jc w:val="both"/>
        <w:rPr>
          <w:rFonts w:ascii="Times New Roman" w:hAnsi="Times New Roman" w:cs="Times New Roman"/>
          <w:sz w:val="24"/>
          <w:szCs w:val="24"/>
          <w:lang w:val="ru-RU"/>
        </w:rPr>
      </w:pPr>
    </w:p>
    <w:p w:rsidR="0034796D" w:rsidRPr="00257B0E" w:rsidRDefault="00D604D5">
      <w:pPr>
        <w:spacing w:after="0" w:line="264" w:lineRule="auto"/>
        <w:ind w:left="12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Модуль № 4 «Жанры музыкального искусства»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Камерная музыка.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индивидуальная или коллективная импровизация в заданной форме;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Циклические формы и жанры.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 исполнение небольшого вокального цикла;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со строением сонатной формы;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Симфоническая музыка.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образно-тематический конспект;</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слушание целиком не менее одного симфонического произведения;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последующее составление рецензии на концерт.</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Театральные жанры.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знакомство с отдельными номерами из известных опер, балетов;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различение, определение на слух:</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тембров голосов оперных певцов;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оркестровых групп, тембров инструментов;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типа номера (соло, дуэт, хор);</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последующее составление рецензии на спектакль.</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Вариативные модули</w:t>
      </w:r>
    </w:p>
    <w:p w:rsidR="0034796D" w:rsidRPr="00257B0E" w:rsidRDefault="00D604D5">
      <w:pPr>
        <w:spacing w:after="0" w:line="264" w:lineRule="auto"/>
        <w:ind w:firstLine="600"/>
        <w:jc w:val="both"/>
        <w:rPr>
          <w:rFonts w:ascii="Times New Roman" w:hAnsi="Times New Roman" w:cs="Times New Roman"/>
          <w:sz w:val="24"/>
          <w:szCs w:val="24"/>
          <w:lang w:val="ru-RU"/>
        </w:rPr>
      </w:pPr>
      <w:bookmarkStart w:id="9" w:name="_Toc139895962"/>
      <w:bookmarkEnd w:id="9"/>
      <w:r w:rsidRPr="00257B0E">
        <w:rPr>
          <w:rFonts w:ascii="Times New Roman" w:hAnsi="Times New Roman" w:cs="Times New Roman"/>
          <w:b/>
          <w:color w:val="000000"/>
          <w:sz w:val="24"/>
          <w:szCs w:val="24"/>
          <w:lang w:val="ru-RU"/>
        </w:rPr>
        <w:t xml:space="preserve">Модуль № 5 «Музыка народов мира»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Музыка – древнейший язык человечества.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озвучивание, театрализация легенды (мифа) о музыке;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квесты, викторины, интеллектуальные игры;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257B0E">
        <w:rPr>
          <w:rFonts w:ascii="Times New Roman" w:hAnsi="Times New Roman" w:cs="Times New Roman"/>
          <w:color w:val="000000"/>
          <w:sz w:val="24"/>
          <w:szCs w:val="24"/>
        </w:rPr>
        <w:t>XVII</w:t>
      </w:r>
      <w:r w:rsidRPr="00257B0E">
        <w:rPr>
          <w:rFonts w:ascii="Times New Roman" w:hAnsi="Times New Roman" w:cs="Times New Roman"/>
          <w:color w:val="000000"/>
          <w:sz w:val="24"/>
          <w:szCs w:val="24"/>
          <w:lang w:val="ru-RU"/>
        </w:rPr>
        <w:t>—</w:t>
      </w:r>
      <w:r w:rsidRPr="00257B0E">
        <w:rPr>
          <w:rFonts w:ascii="Times New Roman" w:hAnsi="Times New Roman" w:cs="Times New Roman"/>
          <w:color w:val="000000"/>
          <w:sz w:val="24"/>
          <w:szCs w:val="24"/>
        </w:rPr>
        <w:t>XX</w:t>
      </w:r>
      <w:r w:rsidRPr="00257B0E">
        <w:rPr>
          <w:rFonts w:ascii="Times New Roman" w:hAnsi="Times New Roman" w:cs="Times New Roman"/>
          <w:color w:val="000000"/>
          <w:sz w:val="24"/>
          <w:szCs w:val="24"/>
          <w:lang w:val="ru-RU"/>
        </w:rPr>
        <w:t xml:space="preserve"> веков».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Музыкальный фольклор народов Европы</w:t>
      </w:r>
      <w:r w:rsidRPr="00257B0E">
        <w:rPr>
          <w:rFonts w:ascii="Times New Roman" w:hAnsi="Times New Roman" w:cs="Times New Roman"/>
          <w:color w:val="000000"/>
          <w:sz w:val="24"/>
          <w:szCs w:val="24"/>
          <w:lang w:val="ru-RU"/>
        </w:rPr>
        <w:t xml:space="preserve">.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Содержание: </w:t>
      </w:r>
      <w:proofErr w:type="gramStart"/>
      <w:r w:rsidRPr="00257B0E">
        <w:rPr>
          <w:rFonts w:ascii="Times New Roman" w:hAnsi="Times New Roman" w:cs="Times New Roman"/>
          <w:color w:val="000000"/>
          <w:sz w:val="24"/>
          <w:szCs w:val="24"/>
          <w:lang w:val="ru-RU"/>
        </w:rPr>
        <w:t>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w:t>
      </w:r>
      <w:proofErr w:type="gramEnd"/>
      <w:r w:rsidRPr="00257B0E">
        <w:rPr>
          <w:rFonts w:ascii="Times New Roman" w:hAnsi="Times New Roman" w:cs="Times New Roman"/>
          <w:color w:val="000000"/>
          <w:sz w:val="24"/>
          <w:szCs w:val="24"/>
          <w:lang w:val="ru-RU"/>
        </w:rPr>
        <w:t xml:space="preserve"> Каждая выбранная национальная культура должна быть представлена не менее чем двумя наиболее яркими явлениями. </w:t>
      </w:r>
      <w:proofErr w:type="gramStart"/>
      <w:r w:rsidRPr="00257B0E">
        <w:rPr>
          <w:rFonts w:ascii="Times New Roman" w:hAnsi="Times New Roman" w:cs="Times New Roman"/>
          <w:color w:val="000000"/>
          <w:sz w:val="24"/>
          <w:szCs w:val="24"/>
          <w:lang w:val="ru-RU"/>
        </w:rPr>
        <w:t xml:space="preserve">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w:t>
      </w:r>
      <w:r w:rsidRPr="00257B0E">
        <w:rPr>
          <w:rFonts w:ascii="Times New Roman" w:hAnsi="Times New Roman" w:cs="Times New Roman"/>
          <w:color w:val="000000"/>
          <w:sz w:val="24"/>
          <w:szCs w:val="24"/>
          <w:lang w:val="ru-RU"/>
        </w:rPr>
        <w:lastRenderedPageBreak/>
        <w:t>полонез; французский фольклор – рондо, трубадуры; австрийский фольклор – альпийский рог, тирольское пение, лендлер).</w:t>
      </w:r>
      <w:proofErr w:type="gramEnd"/>
      <w:r w:rsidRPr="00257B0E">
        <w:rPr>
          <w:rFonts w:ascii="Times New Roman" w:hAnsi="Times New Roman" w:cs="Times New Roman"/>
          <w:color w:val="000000"/>
          <w:sz w:val="24"/>
          <w:szCs w:val="24"/>
          <w:lang w:val="ru-RU"/>
        </w:rPr>
        <w:t xml:space="preserve"> Отражение европейского фольклора в творчестве профессиональных композиторов.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 исполнение народных песен, танцев;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Музыкальный фольклор народов Азии и Африки.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Содержание: Африканская музыка – стихия ритма. </w:t>
      </w:r>
      <w:proofErr w:type="gramStart"/>
      <w:r w:rsidRPr="00257B0E">
        <w:rPr>
          <w:rFonts w:ascii="Times New Roman" w:hAnsi="Times New Roman" w:cs="Times New Roman"/>
          <w:color w:val="000000"/>
          <w:sz w:val="24"/>
          <w:szCs w:val="24"/>
          <w:lang w:val="ru-RU"/>
        </w:rP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proofErr w:type="gramEnd"/>
      <w:r w:rsidRPr="00257B0E">
        <w:rPr>
          <w:rFonts w:ascii="Times New Roman" w:hAnsi="Times New Roman" w:cs="Times New Roman"/>
          <w:color w:val="000000"/>
          <w:sz w:val="24"/>
          <w:szCs w:val="24"/>
          <w:lang w:val="ru-RU"/>
        </w:rPr>
        <w:t xml:space="preserve"> </w:t>
      </w:r>
      <w:proofErr w:type="gramStart"/>
      <w:r w:rsidRPr="00257B0E">
        <w:rPr>
          <w:rFonts w:ascii="Times New Roman" w:hAnsi="Times New Roman" w:cs="Times New Roman"/>
          <w:color w:val="000000"/>
          <w:sz w:val="24"/>
          <w:szCs w:val="24"/>
          <w:lang w:val="ru-RU"/>
        </w:rPr>
        <w:t>Китай, Индия, Япония, Вьетнам, Индонезия, Иран, Турция), уникальные традиции, музыкальные инструменты.</w:t>
      </w:r>
      <w:proofErr w:type="gramEnd"/>
      <w:r w:rsidRPr="00257B0E">
        <w:rPr>
          <w:rFonts w:ascii="Times New Roman" w:hAnsi="Times New Roman" w:cs="Times New Roman"/>
          <w:color w:val="000000"/>
          <w:sz w:val="24"/>
          <w:szCs w:val="24"/>
          <w:lang w:val="ru-RU"/>
        </w:rPr>
        <w:t xml:space="preserve"> Представления о роли музыки в жизни людей.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 исполнение народных песен, танцев;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Народная музыка Американского континента.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Содержание: Стили и жанры американской музыки (кантри, блюз, спиричуэлс, самба, </w:t>
      </w:r>
      <w:proofErr w:type="gramStart"/>
      <w:r w:rsidRPr="00257B0E">
        <w:rPr>
          <w:rFonts w:ascii="Times New Roman" w:hAnsi="Times New Roman" w:cs="Times New Roman"/>
          <w:color w:val="000000"/>
          <w:sz w:val="24"/>
          <w:szCs w:val="24"/>
          <w:lang w:val="ru-RU"/>
        </w:rPr>
        <w:t>босса-нова</w:t>
      </w:r>
      <w:proofErr w:type="gramEnd"/>
      <w:r w:rsidRPr="00257B0E">
        <w:rPr>
          <w:rFonts w:ascii="Times New Roman" w:hAnsi="Times New Roman" w:cs="Times New Roman"/>
          <w:color w:val="000000"/>
          <w:sz w:val="24"/>
          <w:szCs w:val="24"/>
          <w:lang w:val="ru-RU"/>
        </w:rPr>
        <w:t>). Смешение интонаций и ритмов различного происхождения.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 исполнение народных песен, танцев;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Модуль № 6 «Европейская классическая музыка»</w:t>
      </w:r>
      <w:r w:rsidRPr="00257B0E">
        <w:rPr>
          <w:rFonts w:ascii="Times New Roman" w:hAnsi="Times New Roman" w:cs="Times New Roman"/>
          <w:color w:val="000000"/>
          <w:sz w:val="24"/>
          <w:szCs w:val="24"/>
          <w:lang w:val="ru-RU"/>
        </w:rPr>
        <w:t xml:space="preserve">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Национальные истоки классической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 xml:space="preserve">определение на слух характерных интонаций, ритмов, элементов музыкального языка, умение напеть наиболее яркие интонации, </w:t>
      </w:r>
      <w:proofErr w:type="gramStart"/>
      <w:r w:rsidRPr="00257B0E">
        <w:rPr>
          <w:rFonts w:ascii="Times New Roman" w:hAnsi="Times New Roman" w:cs="Times New Roman"/>
          <w:color w:val="000000"/>
          <w:sz w:val="24"/>
          <w:szCs w:val="24"/>
          <w:lang w:val="ru-RU"/>
        </w:rPr>
        <w:t>прохлопать</w:t>
      </w:r>
      <w:proofErr w:type="gramEnd"/>
      <w:r w:rsidRPr="00257B0E">
        <w:rPr>
          <w:rFonts w:ascii="Times New Roman" w:hAnsi="Times New Roman" w:cs="Times New Roman"/>
          <w:color w:val="000000"/>
          <w:sz w:val="24"/>
          <w:szCs w:val="24"/>
          <w:lang w:val="ru-RU"/>
        </w:rPr>
        <w:t xml:space="preserve"> ритмические примеры из числа изучаемых классических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257B0E">
        <w:rPr>
          <w:rFonts w:ascii="Times New Roman" w:hAnsi="Times New Roman" w:cs="Times New Roman"/>
          <w:color w:val="000000"/>
          <w:sz w:val="24"/>
          <w:szCs w:val="24"/>
          <w:lang w:val="ru-RU"/>
        </w:rPr>
        <w:t>изучаемых</w:t>
      </w:r>
      <w:proofErr w:type="gramEnd"/>
      <w:r w:rsidRPr="00257B0E">
        <w:rPr>
          <w:rFonts w:ascii="Times New Roman" w:hAnsi="Times New Roman" w:cs="Times New Roman"/>
          <w:color w:val="000000"/>
          <w:sz w:val="24"/>
          <w:szCs w:val="24"/>
          <w:lang w:val="ru-RU"/>
        </w:rPr>
        <w:t xml:space="preserve"> в данном разделе);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Музыкант и публика.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образцами виртуозной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Музыка – зеркало эпохи.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257B0E">
        <w:rPr>
          <w:rFonts w:ascii="Times New Roman" w:hAnsi="Times New Roman" w:cs="Times New Roman"/>
          <w:color w:val="000000"/>
          <w:sz w:val="24"/>
          <w:szCs w:val="24"/>
          <w:lang w:val="ru-RU"/>
        </w:rPr>
        <w:t>изучаемых</w:t>
      </w:r>
      <w:proofErr w:type="gramEnd"/>
      <w:r w:rsidRPr="00257B0E">
        <w:rPr>
          <w:rFonts w:ascii="Times New Roman" w:hAnsi="Times New Roman" w:cs="Times New Roman"/>
          <w:color w:val="000000"/>
          <w:sz w:val="24"/>
          <w:szCs w:val="24"/>
          <w:lang w:val="ru-RU"/>
        </w:rPr>
        <w:t xml:space="preserve"> в данном разделе);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исполнение вокальных, ритмических, речевых канонов;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Музыкальный образ.</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Музыкальная драматургия.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lastRenderedPageBreak/>
        <w:t>Музыкальный стиль.</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определение на слух в звучании незнакомого произведения: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принадлежности к одному из изученных стилей;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исполнительского состава (количество и состав исполнителей, музыкальных инструментов);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жанра, круга образов;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257B0E">
        <w:rPr>
          <w:rFonts w:ascii="Times New Roman" w:hAnsi="Times New Roman" w:cs="Times New Roman"/>
          <w:color w:val="000000"/>
          <w:sz w:val="24"/>
          <w:szCs w:val="24"/>
        </w:rPr>
        <w:t>XX</w:t>
      </w:r>
      <w:r w:rsidRPr="00257B0E">
        <w:rPr>
          <w:rFonts w:ascii="Times New Roman" w:hAnsi="Times New Roman" w:cs="Times New Roman"/>
          <w:color w:val="000000"/>
          <w:sz w:val="24"/>
          <w:szCs w:val="24"/>
          <w:lang w:val="ru-RU"/>
        </w:rPr>
        <w:t xml:space="preserve"> века.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 xml:space="preserve">Модуль № 7 «Духовная музыка»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Храмовый синтез искусств.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257B0E">
        <w:rPr>
          <w:rFonts w:ascii="Times New Roman" w:hAnsi="Times New Roman" w:cs="Times New Roman"/>
          <w:color w:val="000000"/>
          <w:sz w:val="24"/>
          <w:szCs w:val="24"/>
        </w:rPr>
        <w:t>acapella</w:t>
      </w:r>
      <w:r w:rsidRPr="00257B0E">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к русской православной традиции;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западноевропейской христианской традиции;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другим конфессиям (по выбору учителя);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посещение концерта духовной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 xml:space="preserve">Развитие церковной музыки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историей возникновения нотной записи;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образцами (фрагментами) средневековых церковных распевов (одноголосие);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слушание духовной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Музыкальные жанры богослужения.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вокализация музыкальных тем изучаемых духовных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Религиозные темы и образы в современной музыке.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257B0E">
        <w:rPr>
          <w:rFonts w:ascii="Times New Roman" w:hAnsi="Times New Roman" w:cs="Times New Roman"/>
          <w:color w:val="000000"/>
          <w:sz w:val="24"/>
          <w:szCs w:val="24"/>
        </w:rPr>
        <w:t>XX</w:t>
      </w:r>
      <w:r w:rsidRPr="00257B0E">
        <w:rPr>
          <w:rFonts w:ascii="Times New Roman" w:hAnsi="Times New Roman" w:cs="Times New Roman"/>
          <w:color w:val="000000"/>
          <w:sz w:val="24"/>
          <w:szCs w:val="24"/>
          <w:lang w:val="ru-RU"/>
        </w:rPr>
        <w:t>–</w:t>
      </w:r>
      <w:r w:rsidRPr="00257B0E">
        <w:rPr>
          <w:rFonts w:ascii="Times New Roman" w:hAnsi="Times New Roman" w:cs="Times New Roman"/>
          <w:color w:val="000000"/>
          <w:sz w:val="24"/>
          <w:szCs w:val="24"/>
        </w:rPr>
        <w:t>XXI</w:t>
      </w:r>
      <w:r w:rsidRPr="00257B0E">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257B0E">
        <w:rPr>
          <w:rFonts w:ascii="Times New Roman" w:hAnsi="Times New Roman" w:cs="Times New Roman"/>
          <w:color w:val="000000"/>
          <w:sz w:val="24"/>
          <w:szCs w:val="24"/>
        </w:rPr>
        <w:t>XX</w:t>
      </w:r>
      <w:r w:rsidRPr="00257B0E">
        <w:rPr>
          <w:rFonts w:ascii="Times New Roman" w:hAnsi="Times New Roman" w:cs="Times New Roman"/>
          <w:color w:val="000000"/>
          <w:sz w:val="24"/>
          <w:szCs w:val="24"/>
          <w:lang w:val="ru-RU"/>
        </w:rPr>
        <w:t>–</w:t>
      </w:r>
      <w:r w:rsidRPr="00257B0E">
        <w:rPr>
          <w:rFonts w:ascii="Times New Roman" w:hAnsi="Times New Roman" w:cs="Times New Roman"/>
          <w:color w:val="000000"/>
          <w:sz w:val="24"/>
          <w:szCs w:val="24"/>
        </w:rPr>
        <w:t>XXI</w:t>
      </w:r>
      <w:r w:rsidRPr="00257B0E">
        <w:rPr>
          <w:rFonts w:ascii="Times New Roman" w:hAnsi="Times New Roman" w:cs="Times New Roman"/>
          <w:color w:val="000000"/>
          <w:sz w:val="24"/>
          <w:szCs w:val="24"/>
          <w:lang w:val="ru-RU"/>
        </w:rPr>
        <w:t xml:space="preserve"> веков;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Модуль № 8 «Современная музыка: основные жанры и направления»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Джаз.</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 xml:space="preserve">Содержание: Джаз – основа популярной музыки </w:t>
      </w:r>
      <w:r w:rsidRPr="00257B0E">
        <w:rPr>
          <w:rFonts w:ascii="Times New Roman" w:hAnsi="Times New Roman" w:cs="Times New Roman"/>
          <w:color w:val="000000"/>
          <w:sz w:val="24"/>
          <w:szCs w:val="24"/>
        </w:rPr>
        <w:t>XX</w:t>
      </w:r>
      <w:r w:rsidRPr="00257B0E">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Мюзикл</w:t>
      </w:r>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257B0E">
        <w:rPr>
          <w:rFonts w:ascii="Times New Roman" w:hAnsi="Times New Roman" w:cs="Times New Roman"/>
          <w:color w:val="000000"/>
          <w:sz w:val="24"/>
          <w:szCs w:val="24"/>
        </w:rPr>
        <w:t>XX</w:t>
      </w:r>
      <w:r w:rsidRPr="00257B0E">
        <w:rPr>
          <w:rFonts w:ascii="Times New Roman" w:hAnsi="Times New Roman" w:cs="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анализ рекламных объявлений о премьерах мюзиклов в современных средствах массовой информации;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 исполнение отдельных номеров из мюзиклов.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Молодежная музыкальная культура.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257B0E">
        <w:rPr>
          <w:rFonts w:ascii="Times New Roman" w:hAnsi="Times New Roman" w:cs="Times New Roman"/>
          <w:color w:val="000000"/>
          <w:sz w:val="24"/>
          <w:szCs w:val="24"/>
        </w:rPr>
        <w:t>XX</w:t>
      </w:r>
      <w:r w:rsidRPr="00257B0E">
        <w:rPr>
          <w:rFonts w:ascii="Times New Roman" w:hAnsi="Times New Roman" w:cs="Times New Roman"/>
          <w:color w:val="000000"/>
          <w:sz w:val="24"/>
          <w:szCs w:val="24"/>
          <w:lang w:val="ru-RU"/>
        </w:rPr>
        <w:t>–</w:t>
      </w:r>
      <w:r w:rsidRPr="00257B0E">
        <w:rPr>
          <w:rFonts w:ascii="Times New Roman" w:hAnsi="Times New Roman" w:cs="Times New Roman"/>
          <w:color w:val="000000"/>
          <w:sz w:val="24"/>
          <w:szCs w:val="24"/>
        </w:rPr>
        <w:t>XXI</w:t>
      </w:r>
      <w:r w:rsidRPr="00257B0E">
        <w:rPr>
          <w:rFonts w:ascii="Times New Roman" w:hAnsi="Times New Roman" w:cs="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дискуссия на тему «Современная музыка»;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презентация альбома своей любимой группы.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Музыка цифрового мира.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Содержание: Музыка повсюду (радио, телевидение, Интернет, наушники). Музыка на любой вкус (безграничный выбор, </w:t>
      </w:r>
      <w:proofErr w:type="gramStart"/>
      <w:r w:rsidRPr="00257B0E">
        <w:rPr>
          <w:rFonts w:ascii="Times New Roman" w:hAnsi="Times New Roman" w:cs="Times New Roman"/>
          <w:color w:val="000000"/>
          <w:sz w:val="24"/>
          <w:szCs w:val="24"/>
          <w:lang w:val="ru-RU"/>
        </w:rPr>
        <w:t>персональные</w:t>
      </w:r>
      <w:proofErr w:type="gramEnd"/>
      <w:r w:rsidRPr="00257B0E">
        <w:rPr>
          <w:rFonts w:ascii="Times New Roman" w:hAnsi="Times New Roman" w:cs="Times New Roman"/>
          <w:color w:val="000000"/>
          <w:sz w:val="24"/>
          <w:szCs w:val="24"/>
          <w:lang w:val="ru-RU"/>
        </w:rPr>
        <w:t xml:space="preserve"> плейлисты). Музыкальное творчество в условиях цифровой среды.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разучивание и исполнение популярной современной песни;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Модуль № 9 «Связь музыки с другими видами искусства»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Музыка и литература.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образцами вокальной и инструментальной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proofErr w:type="gramStart"/>
      <w:r w:rsidRPr="00257B0E">
        <w:rPr>
          <w:rFonts w:ascii="Times New Roman" w:hAnsi="Times New Roman" w:cs="Times New Roman"/>
          <w:color w:val="000000"/>
          <w:sz w:val="24"/>
          <w:szCs w:val="24"/>
          <w:lang w:val="ru-RU"/>
        </w:rPr>
        <w:t>сочиненного</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рисование образов программной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Музыка и живопись.</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Содержание: Выразительные средства музыкального и изобразительного искусства. </w:t>
      </w:r>
      <w:proofErr w:type="gramStart"/>
      <w:r w:rsidRPr="00257B0E">
        <w:rPr>
          <w:rFonts w:ascii="Times New Roman" w:hAnsi="Times New Roman" w:cs="Times New Roman"/>
          <w:color w:val="000000"/>
          <w:sz w:val="24"/>
          <w:szCs w:val="24"/>
          <w:lang w:val="ru-RU"/>
        </w:rPr>
        <w:t>Аналогии: ритм, композиция, линия – мелодия, пятно – созвучие, колорит – тембр, светлотность – динамика.</w:t>
      </w:r>
      <w:proofErr w:type="gramEnd"/>
      <w:r w:rsidRPr="00257B0E">
        <w:rPr>
          <w:rFonts w:ascii="Times New Roman" w:hAnsi="Times New Roman" w:cs="Times New Roman"/>
          <w:color w:val="000000"/>
          <w:sz w:val="24"/>
          <w:szCs w:val="24"/>
          <w:lang w:val="ru-RU"/>
        </w:rPr>
        <w:t xml:space="preserve"> Программная музыка. Импрессионизм (на примере творчества французских клавесинистов, К. Дебюсси, А.К. Лядова и других композиторов).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Музыка и театр.</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Музыка кино и телевидения.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Виды деятельности </w:t>
      </w:r>
      <w:proofErr w:type="gramStart"/>
      <w:r w:rsidRPr="00257B0E">
        <w:rPr>
          <w:rFonts w:ascii="Times New Roman" w:hAnsi="Times New Roman" w:cs="Times New Roman"/>
          <w:color w:val="000000"/>
          <w:sz w:val="24"/>
          <w:szCs w:val="24"/>
          <w:lang w:val="ru-RU"/>
        </w:rPr>
        <w:t>обучающихся</w:t>
      </w:r>
      <w:proofErr w:type="gramEnd"/>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34796D" w:rsidRPr="00257B0E" w:rsidRDefault="0034796D">
      <w:pPr>
        <w:rPr>
          <w:rFonts w:ascii="Times New Roman" w:hAnsi="Times New Roman" w:cs="Times New Roman"/>
          <w:sz w:val="24"/>
          <w:szCs w:val="24"/>
          <w:lang w:val="ru-RU"/>
        </w:rPr>
        <w:sectPr w:rsidR="0034796D" w:rsidRPr="00257B0E" w:rsidSect="00BA12A5">
          <w:type w:val="nextPage"/>
          <w:pgSz w:w="16383" w:h="11906" w:orient="landscape"/>
          <w:pgMar w:top="850" w:right="1246" w:bottom="851" w:left="1134" w:header="720" w:footer="720" w:gutter="0"/>
          <w:cols w:space="720"/>
          <w:docGrid w:linePitch="299"/>
        </w:sectPr>
      </w:pPr>
    </w:p>
    <w:p w:rsidR="0034796D" w:rsidRPr="00257B0E" w:rsidRDefault="00D604D5">
      <w:pPr>
        <w:spacing w:after="0" w:line="264" w:lineRule="auto"/>
        <w:ind w:left="120"/>
        <w:jc w:val="both"/>
        <w:rPr>
          <w:rFonts w:ascii="Times New Roman" w:hAnsi="Times New Roman" w:cs="Times New Roman"/>
          <w:sz w:val="24"/>
          <w:szCs w:val="24"/>
          <w:lang w:val="ru-RU"/>
        </w:rPr>
      </w:pPr>
      <w:bookmarkStart w:id="10" w:name="block-16234694"/>
      <w:bookmarkEnd w:id="7"/>
      <w:r w:rsidRPr="00257B0E">
        <w:rPr>
          <w:rFonts w:ascii="Times New Roman" w:hAnsi="Times New Roman" w:cs="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34796D" w:rsidRPr="00257B0E" w:rsidRDefault="0034796D">
      <w:pPr>
        <w:spacing w:after="0" w:line="264" w:lineRule="auto"/>
        <w:ind w:left="120"/>
        <w:jc w:val="both"/>
        <w:rPr>
          <w:rFonts w:ascii="Times New Roman" w:hAnsi="Times New Roman" w:cs="Times New Roman"/>
          <w:sz w:val="24"/>
          <w:szCs w:val="24"/>
          <w:lang w:val="ru-RU"/>
        </w:rPr>
      </w:pPr>
    </w:p>
    <w:p w:rsidR="0034796D" w:rsidRPr="00257B0E" w:rsidRDefault="00D604D5">
      <w:pPr>
        <w:spacing w:after="0" w:line="264" w:lineRule="auto"/>
        <w:ind w:left="120"/>
        <w:jc w:val="both"/>
        <w:rPr>
          <w:rFonts w:ascii="Times New Roman" w:hAnsi="Times New Roman" w:cs="Times New Roman"/>
          <w:sz w:val="24"/>
          <w:szCs w:val="24"/>
          <w:lang w:val="ru-RU"/>
        </w:rPr>
      </w:pPr>
      <w:bookmarkStart w:id="11" w:name="_Toc139895967"/>
      <w:bookmarkEnd w:id="11"/>
      <w:r w:rsidRPr="00257B0E">
        <w:rPr>
          <w:rFonts w:ascii="Times New Roman" w:hAnsi="Times New Roman" w:cs="Times New Roman"/>
          <w:b/>
          <w:color w:val="000000"/>
          <w:sz w:val="24"/>
          <w:szCs w:val="24"/>
          <w:lang w:val="ru-RU"/>
        </w:rPr>
        <w:t>ЛИЧНОСТНЫЕ РЕЗУЛЬТАТЫ</w:t>
      </w:r>
    </w:p>
    <w:p w:rsidR="0034796D" w:rsidRPr="00257B0E" w:rsidRDefault="0034796D">
      <w:pPr>
        <w:spacing w:after="0" w:line="264" w:lineRule="auto"/>
        <w:ind w:left="120"/>
        <w:jc w:val="both"/>
        <w:rPr>
          <w:rFonts w:ascii="Times New Roman" w:hAnsi="Times New Roman" w:cs="Times New Roman"/>
          <w:sz w:val="24"/>
          <w:szCs w:val="24"/>
          <w:lang w:val="ru-RU"/>
        </w:rPr>
      </w:pP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 результате изучения музыки на уровне основного общего образования </w:t>
      </w:r>
      <w:proofErr w:type="gramStart"/>
      <w:r w:rsidRPr="00257B0E">
        <w:rPr>
          <w:rFonts w:ascii="Times New Roman" w:hAnsi="Times New Roman" w:cs="Times New Roman"/>
          <w:color w:val="000000"/>
          <w:sz w:val="24"/>
          <w:szCs w:val="24"/>
          <w:lang w:val="ru-RU"/>
        </w:rPr>
        <w:t>у</w:t>
      </w:r>
      <w:proofErr w:type="gramEnd"/>
      <w:r w:rsidRPr="00257B0E">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в части: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1) патриотического воспитания: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интерес к изучению истории отечественной музыкальной культуры;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2) гражданского воспитания: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3) духовно-нравственного воспитания: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BA12A5" w:rsidRPr="00BA12A5" w:rsidRDefault="00D604D5" w:rsidP="00BA12A5">
      <w:pPr>
        <w:spacing w:after="0" w:line="264" w:lineRule="auto"/>
        <w:ind w:firstLine="600"/>
        <w:jc w:val="both"/>
        <w:rPr>
          <w:rFonts w:ascii="Times New Roman" w:hAnsi="Times New Roman" w:cs="Times New Roman"/>
          <w:b/>
          <w:color w:val="000000"/>
          <w:sz w:val="24"/>
          <w:szCs w:val="24"/>
          <w:lang w:val="ru-RU"/>
        </w:rPr>
      </w:pPr>
      <w:r w:rsidRPr="00257B0E">
        <w:rPr>
          <w:rFonts w:ascii="Times New Roman" w:hAnsi="Times New Roman" w:cs="Times New Roman"/>
          <w:b/>
          <w:color w:val="000000"/>
          <w:sz w:val="24"/>
          <w:szCs w:val="24"/>
          <w:lang w:val="ru-RU"/>
        </w:rPr>
        <w:t>4) эстетического воспитания: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осознание ценности творчества, таланта;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понимание ценности отечественного и мирового искусства, роли этнических культурных традиций и народного творчества;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стремление к самовыражению в разных видах искусства.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5) ценности научного познания: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34796D" w:rsidRPr="00257B0E" w:rsidRDefault="00D604D5">
      <w:pPr>
        <w:spacing w:after="0" w:line="264" w:lineRule="auto"/>
        <w:ind w:firstLine="600"/>
        <w:jc w:val="both"/>
        <w:rPr>
          <w:rFonts w:ascii="Times New Roman" w:hAnsi="Times New Roman" w:cs="Times New Roman"/>
          <w:sz w:val="24"/>
          <w:szCs w:val="24"/>
          <w:lang w:val="ru-RU"/>
        </w:rPr>
      </w:pPr>
      <w:proofErr w:type="gramStart"/>
      <w:r w:rsidRPr="00257B0E">
        <w:rPr>
          <w:rFonts w:ascii="Times New Roman" w:hAnsi="Times New Roman" w:cs="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roofErr w:type="gramEnd"/>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7) трудового воспитания: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уважение к труду и результатам трудовой деятельности.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8) экологического воспитания: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нравственно-эстетическое отношение к природе,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34796D" w:rsidRPr="00257B0E" w:rsidRDefault="00D604D5">
      <w:pPr>
        <w:spacing w:after="0" w:line="264" w:lineRule="auto"/>
        <w:ind w:firstLine="600"/>
        <w:jc w:val="both"/>
        <w:rPr>
          <w:rFonts w:ascii="Times New Roman" w:hAnsi="Times New Roman" w:cs="Times New Roman"/>
          <w:sz w:val="24"/>
          <w:szCs w:val="24"/>
          <w:lang w:val="ru-RU"/>
        </w:rPr>
      </w:pPr>
      <w:proofErr w:type="gramStart"/>
      <w:r w:rsidRPr="00257B0E">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34796D" w:rsidRPr="00257B0E" w:rsidRDefault="00D604D5" w:rsidP="00BA12A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34796D" w:rsidRPr="00257B0E" w:rsidRDefault="00D604D5">
      <w:pPr>
        <w:spacing w:after="0" w:line="264" w:lineRule="auto"/>
        <w:ind w:left="12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МЕТАПРЕДМЕТНЫЕ РЕЗУЛЬТАТЫ</w:t>
      </w:r>
    </w:p>
    <w:p w:rsidR="0034796D" w:rsidRPr="00257B0E" w:rsidRDefault="00D604D5" w:rsidP="00BA12A5">
      <w:pPr>
        <w:spacing w:after="0" w:line="264" w:lineRule="auto"/>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Познавательные универсальные учебные действия</w:t>
      </w:r>
    </w:p>
    <w:p w:rsidR="0034796D" w:rsidRPr="00257B0E" w:rsidRDefault="00D604D5" w:rsidP="00BA12A5">
      <w:pPr>
        <w:spacing w:after="0" w:line="264" w:lineRule="auto"/>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Базовые логические действия: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Базовые исследовательские действия: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Работа с информацией: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w:t>
      </w:r>
      <w:proofErr w:type="gramStart"/>
      <w:r w:rsidRPr="00257B0E">
        <w:rPr>
          <w:rFonts w:ascii="Times New Roman" w:hAnsi="Times New Roman" w:cs="Times New Roman"/>
          <w:color w:val="000000"/>
          <w:sz w:val="24"/>
          <w:szCs w:val="24"/>
          <w:lang w:val="ru-RU"/>
        </w:rPr>
        <w:t>о-</w:t>
      </w:r>
      <w:proofErr w:type="gramEnd"/>
      <w:r w:rsidRPr="00257B0E">
        <w:rPr>
          <w:rFonts w:ascii="Times New Roman" w:hAnsi="Times New Roman" w:cs="Times New Roman"/>
          <w:color w:val="000000"/>
          <w:sz w:val="24"/>
          <w:szCs w:val="24"/>
          <w:lang w:val="ru-RU"/>
        </w:rPr>
        <w:t xml:space="preserve"> и видеоформатах, текстах, таблицах, схемах;</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34796D" w:rsidRPr="00257B0E" w:rsidRDefault="00D604D5" w:rsidP="00BA12A5">
      <w:pPr>
        <w:spacing w:after="0" w:line="264" w:lineRule="auto"/>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Коммуникативные универсальные учебные действия</w:t>
      </w:r>
    </w:p>
    <w:p w:rsidR="0034796D" w:rsidRPr="00257B0E" w:rsidRDefault="00D604D5" w:rsidP="00BA12A5">
      <w:pPr>
        <w:spacing w:after="0" w:line="264" w:lineRule="auto"/>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1) невербальная коммуникация: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2) вербальное общение: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3) совместная деятельность (сотрудничество):</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уметь обобщать мнения </w:t>
      </w:r>
      <w:proofErr w:type="gramStart"/>
      <w:r w:rsidRPr="00257B0E">
        <w:rPr>
          <w:rFonts w:ascii="Times New Roman" w:hAnsi="Times New Roman" w:cs="Times New Roman"/>
          <w:color w:val="000000"/>
          <w:sz w:val="24"/>
          <w:szCs w:val="24"/>
          <w:lang w:val="ru-RU"/>
        </w:rPr>
        <w:t>нескольких</w:t>
      </w:r>
      <w:proofErr w:type="gramEnd"/>
      <w:r w:rsidRPr="00257B0E">
        <w:rPr>
          <w:rFonts w:ascii="Times New Roman" w:hAnsi="Times New Roman" w:cs="Times New Roman"/>
          <w:color w:val="000000"/>
          <w:sz w:val="24"/>
          <w:szCs w:val="24"/>
          <w:lang w:val="ru-RU"/>
        </w:rPr>
        <w:t xml:space="preserve"> людей, проявлять готовность руководить, выполнять поручения, подчиняться;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34796D" w:rsidRPr="00257B0E" w:rsidRDefault="00D604D5" w:rsidP="00BA12A5">
      <w:pPr>
        <w:spacing w:after="0" w:line="264" w:lineRule="auto"/>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Регулятивные универсальные учебные действия</w:t>
      </w:r>
    </w:p>
    <w:p w:rsidR="0034796D" w:rsidRPr="00257B0E" w:rsidRDefault="00D604D5" w:rsidP="00BA12A5">
      <w:pPr>
        <w:spacing w:after="0" w:line="264" w:lineRule="auto"/>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Самоорганизация: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делать выбор и брать за него ответственность на себя.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Самоконтроль (рефлексия):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владеть способами самоконтроля, самомотивации и рефлексии;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Эмоциональный интеллект:</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развивать способность управлять собственными эмоциями и эмоциями </w:t>
      </w:r>
      <w:proofErr w:type="gramStart"/>
      <w:r w:rsidRPr="00257B0E">
        <w:rPr>
          <w:rFonts w:ascii="Times New Roman" w:hAnsi="Times New Roman" w:cs="Times New Roman"/>
          <w:color w:val="000000"/>
          <w:sz w:val="24"/>
          <w:szCs w:val="24"/>
          <w:lang w:val="ru-RU"/>
        </w:rPr>
        <w:t>других</w:t>
      </w:r>
      <w:proofErr w:type="gramEnd"/>
      <w:r w:rsidRPr="00257B0E">
        <w:rPr>
          <w:rFonts w:ascii="Times New Roman" w:hAnsi="Times New Roman" w:cs="Times New Roman"/>
          <w:color w:val="000000"/>
          <w:sz w:val="24"/>
          <w:szCs w:val="24"/>
          <w:lang w:val="ru-RU"/>
        </w:rPr>
        <w:t xml:space="preserve"> как в повседневной жизни, так и в ситуациях музыкально-опосредованного общения;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выявлять и анализировать причины эмоций;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регулировать способ выражения собственных эмоций.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Принятие себя и других:</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принимать себя и других, не осуждая;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проявлять открытость;</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осознавать невозможность контролировать все вокруг.</w:t>
      </w:r>
    </w:p>
    <w:p w:rsidR="0034796D" w:rsidRPr="00257B0E" w:rsidRDefault="00D604D5" w:rsidP="00BA12A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34796D" w:rsidRPr="00257B0E" w:rsidRDefault="00D604D5" w:rsidP="00BA12A5">
      <w:pPr>
        <w:spacing w:after="0" w:line="264" w:lineRule="auto"/>
        <w:ind w:left="12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ПРЕДМЕТНЫЕ РЕЗУЛЬТАТЫ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257B0E">
        <w:rPr>
          <w:rFonts w:ascii="Times New Roman" w:hAnsi="Times New Roman" w:cs="Times New Roman"/>
          <w:color w:val="000000"/>
          <w:sz w:val="24"/>
          <w:szCs w:val="24"/>
          <w:lang w:val="ru-RU"/>
        </w:rPr>
        <w:t>кст св</w:t>
      </w:r>
      <w:proofErr w:type="gramEnd"/>
      <w:r w:rsidRPr="00257B0E">
        <w:rPr>
          <w:rFonts w:ascii="Times New Roman" w:hAnsi="Times New Roman" w:cs="Times New Roman"/>
          <w:color w:val="000000"/>
          <w:sz w:val="24"/>
          <w:szCs w:val="24"/>
          <w:lang w:val="ru-RU"/>
        </w:rPr>
        <w:t>оей жизни.</w:t>
      </w:r>
    </w:p>
    <w:p w:rsidR="0034796D" w:rsidRPr="00257B0E" w:rsidRDefault="00D604D5">
      <w:pPr>
        <w:spacing w:after="0" w:line="264" w:lineRule="auto"/>
        <w:ind w:firstLine="600"/>
        <w:jc w:val="both"/>
        <w:rPr>
          <w:rFonts w:ascii="Times New Roman" w:hAnsi="Times New Roman" w:cs="Times New Roman"/>
          <w:sz w:val="24"/>
          <w:szCs w:val="24"/>
          <w:lang w:val="ru-RU"/>
        </w:rPr>
      </w:pPr>
      <w:proofErr w:type="gramStart"/>
      <w:r w:rsidRPr="00257B0E">
        <w:rPr>
          <w:rFonts w:ascii="Times New Roman" w:hAnsi="Times New Roman" w:cs="Times New Roman"/>
          <w:b/>
          <w:color w:val="000000"/>
          <w:sz w:val="24"/>
          <w:szCs w:val="24"/>
          <w:lang w:val="ru-RU"/>
        </w:rPr>
        <w:t>Обучающиеся</w:t>
      </w:r>
      <w:proofErr w:type="gramEnd"/>
      <w:r w:rsidRPr="00257B0E">
        <w:rPr>
          <w:rFonts w:ascii="Times New Roman" w:hAnsi="Times New Roman" w:cs="Times New Roman"/>
          <w:b/>
          <w:color w:val="000000"/>
          <w:sz w:val="24"/>
          <w:szCs w:val="24"/>
          <w:lang w:val="ru-RU"/>
        </w:rPr>
        <w:t>, освоившие основную образовательную программу по музыке: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 xml:space="preserve">К концу изучения модуля № 1 «Музыка моего края» </w:t>
      </w:r>
      <w:proofErr w:type="gramStart"/>
      <w:r w:rsidRPr="00257B0E">
        <w:rPr>
          <w:rFonts w:ascii="Times New Roman" w:hAnsi="Times New Roman" w:cs="Times New Roman"/>
          <w:b/>
          <w:color w:val="000000"/>
          <w:sz w:val="24"/>
          <w:szCs w:val="24"/>
          <w:lang w:val="ru-RU"/>
        </w:rPr>
        <w:t>обучающийся</w:t>
      </w:r>
      <w:proofErr w:type="gramEnd"/>
      <w:r w:rsidRPr="00257B0E">
        <w:rPr>
          <w:rFonts w:ascii="Times New Roman" w:hAnsi="Times New Roman" w:cs="Times New Roman"/>
          <w:b/>
          <w:color w:val="000000"/>
          <w:sz w:val="24"/>
          <w:szCs w:val="24"/>
          <w:lang w:val="ru-RU"/>
        </w:rPr>
        <w:t xml:space="preserve"> научится: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 xml:space="preserve">К концу изучения модуля № 2 «Народное музыкальное творчество России» </w:t>
      </w:r>
      <w:proofErr w:type="gramStart"/>
      <w:r w:rsidRPr="00257B0E">
        <w:rPr>
          <w:rFonts w:ascii="Times New Roman" w:hAnsi="Times New Roman" w:cs="Times New Roman"/>
          <w:b/>
          <w:color w:val="000000"/>
          <w:sz w:val="24"/>
          <w:szCs w:val="24"/>
          <w:lang w:val="ru-RU"/>
        </w:rPr>
        <w:t>обучающийся</w:t>
      </w:r>
      <w:proofErr w:type="gramEnd"/>
      <w:r w:rsidRPr="00257B0E">
        <w:rPr>
          <w:rFonts w:ascii="Times New Roman" w:hAnsi="Times New Roman" w:cs="Times New Roman"/>
          <w:b/>
          <w:color w:val="000000"/>
          <w:sz w:val="24"/>
          <w:szCs w:val="24"/>
          <w:lang w:val="ru-RU"/>
        </w:rPr>
        <w:t xml:space="preserve"> научится: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различать на слух и исполнять произведения различных жанров фольклорной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 xml:space="preserve">К концу изучения модуля № 3 «Русская классическая музыка» </w:t>
      </w:r>
      <w:proofErr w:type="gramStart"/>
      <w:r w:rsidRPr="00257B0E">
        <w:rPr>
          <w:rFonts w:ascii="Times New Roman" w:hAnsi="Times New Roman" w:cs="Times New Roman"/>
          <w:b/>
          <w:color w:val="000000"/>
          <w:sz w:val="24"/>
          <w:szCs w:val="24"/>
          <w:lang w:val="ru-RU"/>
        </w:rPr>
        <w:t>обучающийся</w:t>
      </w:r>
      <w:proofErr w:type="gramEnd"/>
      <w:r w:rsidRPr="00257B0E">
        <w:rPr>
          <w:rFonts w:ascii="Times New Roman" w:hAnsi="Times New Roman" w:cs="Times New Roman"/>
          <w:b/>
          <w:color w:val="000000"/>
          <w:sz w:val="24"/>
          <w:szCs w:val="24"/>
          <w:lang w:val="ru-RU"/>
        </w:rPr>
        <w:t xml:space="preserve"> научится: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 xml:space="preserve">К концу изучения модуля № 4 «Жанры музыкального искусства» </w:t>
      </w:r>
      <w:proofErr w:type="gramStart"/>
      <w:r w:rsidRPr="00257B0E">
        <w:rPr>
          <w:rFonts w:ascii="Times New Roman" w:hAnsi="Times New Roman" w:cs="Times New Roman"/>
          <w:b/>
          <w:color w:val="000000"/>
          <w:sz w:val="24"/>
          <w:szCs w:val="24"/>
          <w:lang w:val="ru-RU"/>
        </w:rPr>
        <w:t>обучающийся</w:t>
      </w:r>
      <w:proofErr w:type="gramEnd"/>
      <w:r w:rsidRPr="00257B0E">
        <w:rPr>
          <w:rFonts w:ascii="Times New Roman" w:hAnsi="Times New Roman" w:cs="Times New Roman"/>
          <w:b/>
          <w:color w:val="000000"/>
          <w:sz w:val="24"/>
          <w:szCs w:val="24"/>
          <w:lang w:val="ru-RU"/>
        </w:rPr>
        <w:t xml:space="preserve"> научится: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рассуждать о круге образов и средствах их воплощения, типичныхдля данного жанра;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 xml:space="preserve">К концу изучения модуля № 5 «Музыка народов мира» </w:t>
      </w:r>
      <w:proofErr w:type="gramStart"/>
      <w:r w:rsidRPr="00257B0E">
        <w:rPr>
          <w:rFonts w:ascii="Times New Roman" w:hAnsi="Times New Roman" w:cs="Times New Roman"/>
          <w:b/>
          <w:color w:val="000000"/>
          <w:sz w:val="24"/>
          <w:szCs w:val="24"/>
          <w:lang w:val="ru-RU"/>
        </w:rPr>
        <w:t>обучающийся</w:t>
      </w:r>
      <w:proofErr w:type="gramEnd"/>
      <w:r w:rsidRPr="00257B0E">
        <w:rPr>
          <w:rFonts w:ascii="Times New Roman" w:hAnsi="Times New Roman" w:cs="Times New Roman"/>
          <w:b/>
          <w:color w:val="000000"/>
          <w:sz w:val="24"/>
          <w:szCs w:val="24"/>
          <w:lang w:val="ru-RU"/>
        </w:rPr>
        <w:t xml:space="preserve"> научится: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 xml:space="preserve">К концу изучения модуля № 6 «Европейская классическая музыка» </w:t>
      </w:r>
      <w:proofErr w:type="gramStart"/>
      <w:r w:rsidRPr="00257B0E">
        <w:rPr>
          <w:rFonts w:ascii="Times New Roman" w:hAnsi="Times New Roman" w:cs="Times New Roman"/>
          <w:b/>
          <w:color w:val="000000"/>
          <w:sz w:val="24"/>
          <w:szCs w:val="24"/>
          <w:lang w:val="ru-RU"/>
        </w:rPr>
        <w:t>обучающийся</w:t>
      </w:r>
      <w:proofErr w:type="gramEnd"/>
      <w:r w:rsidRPr="00257B0E">
        <w:rPr>
          <w:rFonts w:ascii="Times New Roman" w:hAnsi="Times New Roman" w:cs="Times New Roman"/>
          <w:b/>
          <w:color w:val="000000"/>
          <w:sz w:val="24"/>
          <w:szCs w:val="24"/>
          <w:lang w:val="ru-RU"/>
        </w:rPr>
        <w:t xml:space="preserve"> научится: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lastRenderedPageBreak/>
        <w:t>характеризовать творчество не менее двух композиторов-классиков, приводить примеры наиболее известных сочинений.</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 xml:space="preserve">К концу изучения модуля № 7 «Духовная музыка» </w:t>
      </w:r>
      <w:proofErr w:type="gramStart"/>
      <w:r w:rsidRPr="00257B0E">
        <w:rPr>
          <w:rFonts w:ascii="Times New Roman" w:hAnsi="Times New Roman" w:cs="Times New Roman"/>
          <w:b/>
          <w:color w:val="000000"/>
          <w:sz w:val="24"/>
          <w:szCs w:val="24"/>
          <w:lang w:val="ru-RU"/>
        </w:rPr>
        <w:t>обучающийся</w:t>
      </w:r>
      <w:proofErr w:type="gramEnd"/>
      <w:r w:rsidRPr="00257B0E">
        <w:rPr>
          <w:rFonts w:ascii="Times New Roman" w:hAnsi="Times New Roman" w:cs="Times New Roman"/>
          <w:b/>
          <w:color w:val="000000"/>
          <w:sz w:val="24"/>
          <w:szCs w:val="24"/>
          <w:lang w:val="ru-RU"/>
        </w:rPr>
        <w:t xml:space="preserve"> научится: </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исполнять произведения русской и европейской духовной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приводить примеры сочинений духовной музыки, называть их автора.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 xml:space="preserve">К концу изучения модуля № 8 «Современная музыка: основные жанры и направления» </w:t>
      </w:r>
      <w:proofErr w:type="gramStart"/>
      <w:r w:rsidRPr="00257B0E">
        <w:rPr>
          <w:rFonts w:ascii="Times New Roman" w:hAnsi="Times New Roman" w:cs="Times New Roman"/>
          <w:b/>
          <w:color w:val="000000"/>
          <w:sz w:val="24"/>
          <w:szCs w:val="24"/>
          <w:lang w:val="ru-RU"/>
        </w:rPr>
        <w:t>обучающийся</w:t>
      </w:r>
      <w:proofErr w:type="gramEnd"/>
      <w:r w:rsidRPr="00257B0E">
        <w:rPr>
          <w:rFonts w:ascii="Times New Roman" w:hAnsi="Times New Roman" w:cs="Times New Roman"/>
          <w:b/>
          <w:color w:val="000000"/>
          <w:sz w:val="24"/>
          <w:szCs w:val="24"/>
          <w:lang w:val="ru-RU"/>
        </w:rPr>
        <w:t xml:space="preserve"> научится:</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 xml:space="preserve">К концу изучения модуля № 9 «Связь музыки с другими видами искусства» </w:t>
      </w:r>
      <w:proofErr w:type="gramStart"/>
      <w:r w:rsidRPr="00257B0E">
        <w:rPr>
          <w:rFonts w:ascii="Times New Roman" w:hAnsi="Times New Roman" w:cs="Times New Roman"/>
          <w:b/>
          <w:color w:val="000000"/>
          <w:sz w:val="24"/>
          <w:szCs w:val="24"/>
          <w:lang w:val="ru-RU"/>
        </w:rPr>
        <w:t>обучающийся</w:t>
      </w:r>
      <w:proofErr w:type="gramEnd"/>
      <w:r w:rsidRPr="00257B0E">
        <w:rPr>
          <w:rFonts w:ascii="Times New Roman" w:hAnsi="Times New Roman" w:cs="Times New Roman"/>
          <w:b/>
          <w:color w:val="000000"/>
          <w:sz w:val="24"/>
          <w:szCs w:val="24"/>
          <w:lang w:val="ru-RU"/>
        </w:rPr>
        <w:t xml:space="preserve"> научится</w:t>
      </w:r>
      <w:r w:rsidRPr="00257B0E">
        <w:rPr>
          <w:rFonts w:ascii="Times New Roman" w:hAnsi="Times New Roman" w:cs="Times New Roman"/>
          <w:color w:val="000000"/>
          <w:sz w:val="24"/>
          <w:szCs w:val="24"/>
          <w:lang w:val="ru-RU"/>
        </w:rPr>
        <w:t>:</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34796D" w:rsidRPr="00257B0E" w:rsidRDefault="00D604D5">
      <w:pPr>
        <w:spacing w:after="0" w:line="264" w:lineRule="auto"/>
        <w:ind w:firstLine="600"/>
        <w:jc w:val="both"/>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BA12A5" w:rsidRPr="00257B0E" w:rsidRDefault="00BA12A5">
      <w:pPr>
        <w:rPr>
          <w:rFonts w:ascii="Times New Roman" w:hAnsi="Times New Roman" w:cs="Times New Roman"/>
          <w:sz w:val="24"/>
          <w:szCs w:val="24"/>
          <w:lang w:val="ru-RU"/>
        </w:rPr>
        <w:sectPr w:rsidR="00BA12A5" w:rsidRPr="00257B0E" w:rsidSect="00BA12A5">
          <w:type w:val="nextPage"/>
          <w:pgSz w:w="16383" w:h="11906" w:orient="landscape"/>
          <w:pgMar w:top="850" w:right="1246" w:bottom="851" w:left="1134" w:header="720" w:footer="720" w:gutter="0"/>
          <w:cols w:space="720"/>
          <w:docGrid w:linePitch="299"/>
        </w:sectPr>
      </w:pPr>
    </w:p>
    <w:p w:rsidR="0034796D" w:rsidRPr="00257B0E" w:rsidRDefault="00D604D5">
      <w:pPr>
        <w:spacing w:after="0"/>
        <w:ind w:left="120"/>
        <w:rPr>
          <w:rFonts w:ascii="Times New Roman" w:hAnsi="Times New Roman" w:cs="Times New Roman"/>
          <w:sz w:val="24"/>
          <w:szCs w:val="24"/>
        </w:rPr>
      </w:pPr>
      <w:bookmarkStart w:id="12" w:name="block-16234695"/>
      <w:bookmarkEnd w:id="10"/>
      <w:r w:rsidRPr="00257B0E">
        <w:rPr>
          <w:rFonts w:ascii="Times New Roman" w:hAnsi="Times New Roman" w:cs="Times New Roman"/>
          <w:b/>
          <w:color w:val="000000"/>
          <w:sz w:val="24"/>
          <w:szCs w:val="24"/>
          <w:lang w:val="ru-RU"/>
        </w:rPr>
        <w:lastRenderedPageBreak/>
        <w:t xml:space="preserve"> </w:t>
      </w:r>
      <w:r w:rsidRPr="00257B0E">
        <w:rPr>
          <w:rFonts w:ascii="Times New Roman" w:hAnsi="Times New Roman" w:cs="Times New Roman"/>
          <w:b/>
          <w:color w:val="000000"/>
          <w:sz w:val="24"/>
          <w:szCs w:val="24"/>
        </w:rPr>
        <w:t xml:space="preserve">ТЕМАТИЧЕСКОЕ ПЛАНИРОВАНИЕ </w:t>
      </w:r>
    </w:p>
    <w:p w:rsidR="0034796D" w:rsidRPr="00257B0E" w:rsidRDefault="00D604D5">
      <w:pPr>
        <w:spacing w:after="0"/>
        <w:ind w:left="120"/>
        <w:rPr>
          <w:rFonts w:ascii="Times New Roman" w:hAnsi="Times New Roman" w:cs="Times New Roman"/>
          <w:sz w:val="24"/>
          <w:szCs w:val="24"/>
        </w:rPr>
      </w:pPr>
      <w:r w:rsidRPr="00257B0E">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0"/>
        <w:gridCol w:w="4360"/>
        <w:gridCol w:w="1463"/>
        <w:gridCol w:w="1841"/>
        <w:gridCol w:w="1910"/>
        <w:gridCol w:w="3050"/>
      </w:tblGrid>
      <w:tr w:rsidR="0034796D" w:rsidRPr="00257B0E">
        <w:trPr>
          <w:trHeight w:val="144"/>
          <w:tblCellSpacing w:w="20" w:type="nil"/>
        </w:trPr>
        <w:tc>
          <w:tcPr>
            <w:tcW w:w="501"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 п/п </w:t>
            </w:r>
          </w:p>
          <w:p w:rsidR="0034796D" w:rsidRPr="00257B0E" w:rsidRDefault="0034796D">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Наименование разделов и тем программы </w:t>
            </w:r>
          </w:p>
          <w:p w:rsidR="0034796D" w:rsidRPr="00257B0E" w:rsidRDefault="0034796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Электронные (цифровые) образовательные ресурсы </w:t>
            </w:r>
          </w:p>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977"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Всего </w:t>
            </w:r>
          </w:p>
          <w:p w:rsidR="0034796D" w:rsidRPr="00257B0E" w:rsidRDefault="0034796D">
            <w:pPr>
              <w:spacing w:after="0"/>
              <w:ind w:left="135"/>
              <w:rPr>
                <w:rFonts w:ascii="Times New Roman" w:hAnsi="Times New Roman" w:cs="Times New Roman"/>
                <w:sz w:val="24"/>
                <w:szCs w:val="24"/>
              </w:rPr>
            </w:pPr>
          </w:p>
        </w:tc>
        <w:tc>
          <w:tcPr>
            <w:tcW w:w="16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Контрольные работы </w:t>
            </w:r>
          </w:p>
          <w:p w:rsidR="0034796D" w:rsidRPr="00257B0E" w:rsidRDefault="0034796D">
            <w:pPr>
              <w:spacing w:after="0"/>
              <w:ind w:left="135"/>
              <w:rPr>
                <w:rFonts w:ascii="Times New Roman" w:hAnsi="Times New Roman" w:cs="Times New Roman"/>
                <w:sz w:val="24"/>
                <w:szCs w:val="24"/>
              </w:rPr>
            </w:pPr>
          </w:p>
        </w:tc>
        <w:tc>
          <w:tcPr>
            <w:tcW w:w="1787"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Практические работы </w:t>
            </w:r>
          </w:p>
          <w:p w:rsidR="0034796D" w:rsidRPr="00257B0E" w:rsidRDefault="0034796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ИНВАРИАНТНЫЕ МОДУЛИ</w:t>
            </w: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1.</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Музыка моего края</w:t>
            </w:r>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Фольклор – народное творчество</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5">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Раздел 2.</w:t>
            </w: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b/>
                <w:color w:val="000000"/>
                <w:sz w:val="24"/>
                <w:szCs w:val="24"/>
                <w:lang w:val="ru-RU"/>
              </w:rPr>
              <w:t>Народное музыкальное творчество России</w:t>
            </w:r>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Россия – наш общий дом</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6">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Фольклор в творчестве профессиональных композиторов</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7">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3.</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Русская классическая музыка</w:t>
            </w:r>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Образы родной земли</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8">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Золотой век русской культуры</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9">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История страны и народа в музыке русских композиторов</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3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0">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lastRenderedPageBreak/>
              <w:t>Раздел 4.</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Жанры музыкального искусства</w:t>
            </w:r>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Камерная музыка</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1">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Симфоническая музыка</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2">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Циклические формы и жанры</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3">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ВАРИАТИВНЫЕ МОДУЛИ</w:t>
            </w: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1.</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Музыка народов мира</w:t>
            </w:r>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Музыкальный фольклор народов Европы</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4">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Музыкальный фольклор народов Азии и Африки</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2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5">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2.</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Европейская классическая музыка</w:t>
            </w:r>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Национальные истоки классической музыки</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6">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Музыка-зеркало эпохи</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7">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3.</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Духовная музыка</w:t>
            </w:r>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Храмовый синтез искусств</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8">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lastRenderedPageBreak/>
              <w:t>Раздел 4.</w:t>
            </w: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b/>
                <w:color w:val="000000"/>
                <w:sz w:val="24"/>
                <w:szCs w:val="24"/>
                <w:lang w:val="ru-RU"/>
              </w:rPr>
              <w:t>Современная музыка: основные жанры и направления</w:t>
            </w:r>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Мюзикл</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9">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Раздел 5.</w:t>
            </w: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b/>
                <w:color w:val="000000"/>
                <w:sz w:val="24"/>
                <w:szCs w:val="24"/>
                <w:lang w:val="ru-RU"/>
              </w:rPr>
              <w:t>Связь музыки с другими видами искусства</w:t>
            </w:r>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5.1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 и литература</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20">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5.2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 и театр</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21">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5.3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 кино и телевидения</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22">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501"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5.4</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 и изобразительное искусство</w:t>
            </w:r>
          </w:p>
        </w:tc>
        <w:tc>
          <w:tcPr>
            <w:tcW w:w="97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23">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004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34 </w:t>
            </w:r>
          </w:p>
        </w:tc>
        <w:tc>
          <w:tcPr>
            <w:tcW w:w="169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34796D" w:rsidRPr="00257B0E" w:rsidRDefault="0034796D">
            <w:pPr>
              <w:rPr>
                <w:rFonts w:ascii="Times New Roman" w:hAnsi="Times New Roman" w:cs="Times New Roman"/>
                <w:sz w:val="24"/>
                <w:szCs w:val="24"/>
              </w:rPr>
            </w:pPr>
          </w:p>
        </w:tc>
      </w:tr>
    </w:tbl>
    <w:p w:rsidR="0034796D" w:rsidRPr="00257B0E" w:rsidRDefault="0034796D">
      <w:pPr>
        <w:rPr>
          <w:rFonts w:ascii="Times New Roman" w:hAnsi="Times New Roman" w:cs="Times New Roman"/>
          <w:sz w:val="24"/>
          <w:szCs w:val="24"/>
        </w:rPr>
        <w:sectPr w:rsidR="0034796D" w:rsidRPr="00257B0E" w:rsidSect="00BA12A5">
          <w:type w:val="nextPage"/>
          <w:pgSz w:w="16383" w:h="11906" w:orient="landscape"/>
          <w:pgMar w:top="1134" w:right="1246" w:bottom="1134" w:left="1701" w:header="720" w:footer="720" w:gutter="0"/>
          <w:cols w:space="720"/>
          <w:docGrid w:linePitch="299"/>
        </w:sectPr>
      </w:pPr>
    </w:p>
    <w:p w:rsidR="0034796D" w:rsidRPr="00257B0E" w:rsidRDefault="00D604D5">
      <w:pPr>
        <w:spacing w:after="0"/>
        <w:ind w:left="120"/>
        <w:rPr>
          <w:rFonts w:ascii="Times New Roman" w:hAnsi="Times New Roman" w:cs="Times New Roman"/>
          <w:sz w:val="24"/>
          <w:szCs w:val="24"/>
        </w:rPr>
      </w:pPr>
      <w:r w:rsidRPr="00257B0E">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9"/>
        <w:gridCol w:w="4297"/>
        <w:gridCol w:w="1491"/>
        <w:gridCol w:w="1841"/>
        <w:gridCol w:w="1910"/>
        <w:gridCol w:w="3036"/>
      </w:tblGrid>
      <w:tr w:rsidR="0034796D" w:rsidRPr="00257B0E">
        <w:trPr>
          <w:trHeight w:val="144"/>
          <w:tblCellSpacing w:w="20" w:type="nil"/>
        </w:trPr>
        <w:tc>
          <w:tcPr>
            <w:tcW w:w="510"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 п/п </w:t>
            </w:r>
          </w:p>
          <w:p w:rsidR="0034796D" w:rsidRPr="00257B0E" w:rsidRDefault="0034796D">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Наименование разделов и тем программы </w:t>
            </w:r>
          </w:p>
          <w:p w:rsidR="0034796D" w:rsidRPr="00257B0E" w:rsidRDefault="0034796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Электронные (цифровые) образовательные ресурсы </w:t>
            </w:r>
          </w:p>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9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Всего </w:t>
            </w:r>
          </w:p>
          <w:p w:rsidR="0034796D" w:rsidRPr="00257B0E" w:rsidRDefault="0034796D">
            <w:pPr>
              <w:spacing w:after="0"/>
              <w:ind w:left="135"/>
              <w:rPr>
                <w:rFonts w:ascii="Times New Roman" w:hAnsi="Times New Roman" w:cs="Times New Roman"/>
                <w:sz w:val="24"/>
                <w:szCs w:val="24"/>
              </w:rPr>
            </w:pPr>
          </w:p>
        </w:tc>
        <w:tc>
          <w:tcPr>
            <w:tcW w:w="171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Контрольные работы </w:t>
            </w:r>
          </w:p>
          <w:p w:rsidR="0034796D" w:rsidRPr="00257B0E" w:rsidRDefault="0034796D">
            <w:pPr>
              <w:spacing w:after="0"/>
              <w:ind w:left="135"/>
              <w:rPr>
                <w:rFonts w:ascii="Times New Roman" w:hAnsi="Times New Roman" w:cs="Times New Roman"/>
                <w:sz w:val="24"/>
                <w:szCs w:val="24"/>
              </w:rPr>
            </w:pPr>
          </w:p>
        </w:tc>
        <w:tc>
          <w:tcPr>
            <w:tcW w:w="1805"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Практические работы </w:t>
            </w:r>
          </w:p>
          <w:p w:rsidR="0034796D" w:rsidRPr="00257B0E" w:rsidRDefault="0034796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ИНВАРИАНТНЫЕ МОДУЛИ</w:t>
            </w: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1.</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Музыка моего края</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Наш край сегодня</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24">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Раздел 2.</w:t>
            </w: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b/>
                <w:color w:val="000000"/>
                <w:sz w:val="24"/>
                <w:szCs w:val="24"/>
                <w:lang w:val="ru-RU"/>
              </w:rPr>
              <w:t>Народное музыкальное творчество России</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Фольклорные жанры</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25">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2.2</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На рубежах культур</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26">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3.</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Русская классическая музыка</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Образы родной земли</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27">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3.2</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Русская исполнительская школа</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28">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3.3</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Русская музыка – взгляд в будущее</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29">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3.4</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30">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lastRenderedPageBreak/>
              <w:t>3.5</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Русский балет</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31">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4.</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Жанры музыкального искусства</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Театральные жанры</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32">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4.2</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Камерная музыка</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33">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4.3</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Циклические формы и жанры</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34">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4.4</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Симфоническая музыка</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35">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ВАРИАТИВНЫЕ МОДУЛИ</w:t>
            </w: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1.</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Музыка народов мира</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Музыкальный фольклор народов Европы</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36">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1.2</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Народная музыка американского континента</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37">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2.</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Европейская классическая музыка</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Музыкальный образ</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38">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3.</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Духовная музыкаа</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lastRenderedPageBreak/>
              <w:t>3.1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Храмовый синтез искусств</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39">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Раздел 4.</w:t>
            </w: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b/>
                <w:color w:val="000000"/>
                <w:sz w:val="24"/>
                <w:szCs w:val="24"/>
                <w:lang w:val="ru-RU"/>
              </w:rPr>
              <w:t>Современная музыка: основные жанры и направления</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Молодежная музыкальная культура</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40">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4.2</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 цифрового мира</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41">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4.3</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Мюзикл</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42">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Раздел 5.</w:t>
            </w: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b/>
                <w:color w:val="000000"/>
                <w:sz w:val="24"/>
                <w:szCs w:val="24"/>
                <w:lang w:val="ru-RU"/>
              </w:rPr>
              <w:t>Связь музыки с другими видами искусства</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5.1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 и живопись</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43">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5.2</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 кино и телевидения</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44">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34796D" w:rsidRPr="00257B0E" w:rsidRDefault="0034796D">
            <w:pPr>
              <w:rPr>
                <w:rFonts w:ascii="Times New Roman" w:hAnsi="Times New Roman" w:cs="Times New Roman"/>
                <w:sz w:val="24"/>
                <w:szCs w:val="24"/>
              </w:rPr>
            </w:pPr>
          </w:p>
        </w:tc>
      </w:tr>
    </w:tbl>
    <w:p w:rsidR="0034796D" w:rsidRPr="00257B0E" w:rsidRDefault="0034796D">
      <w:pPr>
        <w:rPr>
          <w:rFonts w:ascii="Times New Roman" w:hAnsi="Times New Roman" w:cs="Times New Roman"/>
          <w:sz w:val="24"/>
          <w:szCs w:val="24"/>
        </w:rPr>
        <w:sectPr w:rsidR="0034796D" w:rsidRPr="00257B0E" w:rsidSect="00BA12A5">
          <w:type w:val="nextPage"/>
          <w:pgSz w:w="16383" w:h="11906" w:orient="landscape"/>
          <w:pgMar w:top="1134" w:right="1246" w:bottom="1134" w:left="1701" w:header="720" w:footer="720" w:gutter="0"/>
          <w:cols w:space="720"/>
          <w:docGrid w:linePitch="299"/>
        </w:sectPr>
      </w:pPr>
    </w:p>
    <w:p w:rsidR="0034796D" w:rsidRPr="00257B0E" w:rsidRDefault="00D604D5">
      <w:pPr>
        <w:spacing w:after="0"/>
        <w:ind w:left="120"/>
        <w:rPr>
          <w:rFonts w:ascii="Times New Roman" w:hAnsi="Times New Roman" w:cs="Times New Roman"/>
          <w:sz w:val="24"/>
          <w:szCs w:val="24"/>
        </w:rPr>
      </w:pPr>
      <w:r w:rsidRPr="00257B0E">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0"/>
        <w:gridCol w:w="4179"/>
        <w:gridCol w:w="1538"/>
        <w:gridCol w:w="1841"/>
        <w:gridCol w:w="1910"/>
        <w:gridCol w:w="2996"/>
      </w:tblGrid>
      <w:tr w:rsidR="0034796D" w:rsidRPr="00257B0E">
        <w:trPr>
          <w:trHeight w:val="144"/>
          <w:tblCellSpacing w:w="20" w:type="nil"/>
        </w:trPr>
        <w:tc>
          <w:tcPr>
            <w:tcW w:w="529"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 п/п </w:t>
            </w:r>
          </w:p>
          <w:p w:rsidR="0034796D" w:rsidRPr="00257B0E" w:rsidRDefault="0034796D">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Наименование разделов и тем программы </w:t>
            </w:r>
          </w:p>
          <w:p w:rsidR="0034796D" w:rsidRPr="00257B0E" w:rsidRDefault="0034796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b/>
                <w:color w:val="000000"/>
                <w:sz w:val="24"/>
                <w:szCs w:val="24"/>
              </w:rPr>
              <w:t>Количество часов</w:t>
            </w:r>
          </w:p>
        </w:tc>
        <w:tc>
          <w:tcPr>
            <w:tcW w:w="2789"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Электронные (цифровые) образовательные ресурсы </w:t>
            </w:r>
          </w:p>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102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Всего </w:t>
            </w:r>
          </w:p>
          <w:p w:rsidR="0034796D" w:rsidRPr="00257B0E" w:rsidRDefault="0034796D">
            <w:pPr>
              <w:spacing w:after="0"/>
              <w:ind w:left="135"/>
              <w:rPr>
                <w:rFonts w:ascii="Times New Roman" w:hAnsi="Times New Roman" w:cs="Times New Roman"/>
                <w:sz w:val="24"/>
                <w:szCs w:val="24"/>
              </w:rPr>
            </w:pPr>
          </w:p>
        </w:tc>
        <w:tc>
          <w:tcPr>
            <w:tcW w:w="175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Контрольные работы </w:t>
            </w:r>
          </w:p>
          <w:p w:rsidR="0034796D" w:rsidRPr="00257B0E" w:rsidRDefault="0034796D">
            <w:pPr>
              <w:spacing w:after="0"/>
              <w:ind w:left="135"/>
              <w:rPr>
                <w:rFonts w:ascii="Times New Roman" w:hAnsi="Times New Roman" w:cs="Times New Roman"/>
                <w:sz w:val="24"/>
                <w:szCs w:val="24"/>
              </w:rPr>
            </w:pPr>
          </w:p>
        </w:tc>
        <w:tc>
          <w:tcPr>
            <w:tcW w:w="1841"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Практические работы </w:t>
            </w:r>
          </w:p>
          <w:p w:rsidR="0034796D" w:rsidRPr="00257B0E" w:rsidRDefault="0034796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ИНВАРИАНТНЫЕ МОДУЛИ</w:t>
            </w: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1.</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Музыка моего края</w:t>
            </w:r>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1.1</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Календарный фольклор</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45">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1.2</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Семейный фольклор</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46">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Раздел 2.</w:t>
            </w: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b/>
                <w:color w:val="000000"/>
                <w:sz w:val="24"/>
                <w:szCs w:val="24"/>
                <w:lang w:val="ru-RU"/>
              </w:rPr>
              <w:t>Народное музыкальное творчество России</w:t>
            </w:r>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2.1</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Фольклорные жанры</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47">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3.</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Русская классическая музыка</w:t>
            </w:r>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3.1</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История страны и народа в музыке русских композиторов</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2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48">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3.2</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Русский балет</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49">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4.</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Жанры музыкального искусства</w:t>
            </w:r>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4.1</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Камерная музыка</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50">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lastRenderedPageBreak/>
              <w:t>4.2</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Театральные жанры</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51">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4.3</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Симфоническая музыка</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52">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4.4</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Циклические формы и жанры</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53">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ВАРИАТИВНЫЕ МОДУЛИ</w:t>
            </w: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1.</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Музыка народов мира</w:t>
            </w:r>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1.1</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По странам и континентам</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54">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2.</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Европейская классическая музыка</w:t>
            </w:r>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2.1</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Музыкальная драматургия</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55">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2.2</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Музыкальный образ</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56">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2.3</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Музыкант и публика</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57">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2.4</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Музыкальный стиль</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58">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3.</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Духовная музыка</w:t>
            </w:r>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3.1</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Музыкальные жанры богослужения</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59">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lastRenderedPageBreak/>
              <w:t>Итого по разделу</w:t>
            </w:r>
          </w:p>
        </w:tc>
        <w:tc>
          <w:tcPr>
            <w:tcW w:w="161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Раздел 4.</w:t>
            </w: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b/>
                <w:color w:val="000000"/>
                <w:sz w:val="24"/>
                <w:szCs w:val="24"/>
                <w:lang w:val="ru-RU"/>
              </w:rPr>
              <w:t>Современная музыка: основные жанры и направления</w:t>
            </w:r>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4.1</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Молодежная музыкальная культура</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60">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4.2</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Джазовые композиции и популярные хиты</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2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61">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Раздел 5.</w:t>
            </w: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b/>
                <w:color w:val="000000"/>
                <w:sz w:val="24"/>
                <w:szCs w:val="24"/>
                <w:lang w:val="ru-RU"/>
              </w:rPr>
              <w:t>Связь музыки с другими видами искусства</w:t>
            </w:r>
          </w:p>
        </w:tc>
      </w:tr>
      <w:tr w:rsidR="0034796D" w:rsidRPr="00257B0E">
        <w:trPr>
          <w:trHeight w:val="144"/>
          <w:tblCellSpacing w:w="20" w:type="nil"/>
        </w:trPr>
        <w:tc>
          <w:tcPr>
            <w:tcW w:w="52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5.1</w:t>
            </w:r>
          </w:p>
        </w:tc>
        <w:tc>
          <w:tcPr>
            <w:tcW w:w="246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 и живопись. Симфоническая картина</w:t>
            </w:r>
          </w:p>
        </w:tc>
        <w:tc>
          <w:tcPr>
            <w:tcW w:w="10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3 </w:t>
            </w:r>
          </w:p>
        </w:tc>
        <w:tc>
          <w:tcPr>
            <w:tcW w:w="175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62">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40</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34 </w:t>
            </w:r>
          </w:p>
        </w:tc>
        <w:tc>
          <w:tcPr>
            <w:tcW w:w="175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34796D" w:rsidRPr="00257B0E" w:rsidRDefault="0034796D">
            <w:pPr>
              <w:rPr>
                <w:rFonts w:ascii="Times New Roman" w:hAnsi="Times New Roman" w:cs="Times New Roman"/>
                <w:sz w:val="24"/>
                <w:szCs w:val="24"/>
              </w:rPr>
            </w:pPr>
          </w:p>
        </w:tc>
      </w:tr>
    </w:tbl>
    <w:p w:rsidR="0034796D" w:rsidRPr="00257B0E" w:rsidRDefault="0034796D">
      <w:pPr>
        <w:rPr>
          <w:rFonts w:ascii="Times New Roman" w:hAnsi="Times New Roman" w:cs="Times New Roman"/>
          <w:sz w:val="24"/>
          <w:szCs w:val="24"/>
        </w:rPr>
        <w:sectPr w:rsidR="0034796D" w:rsidRPr="00257B0E" w:rsidSect="00BA12A5">
          <w:type w:val="nextPage"/>
          <w:pgSz w:w="16383" w:h="11906" w:orient="landscape"/>
          <w:pgMar w:top="1134" w:right="1246" w:bottom="1134" w:left="1701" w:header="720" w:footer="720" w:gutter="0"/>
          <w:cols w:space="720"/>
          <w:docGrid w:linePitch="299"/>
        </w:sectPr>
      </w:pPr>
    </w:p>
    <w:p w:rsidR="0034796D" w:rsidRPr="00257B0E" w:rsidRDefault="00D604D5">
      <w:pPr>
        <w:spacing w:after="0"/>
        <w:ind w:left="120"/>
        <w:rPr>
          <w:rFonts w:ascii="Times New Roman" w:hAnsi="Times New Roman" w:cs="Times New Roman"/>
          <w:sz w:val="24"/>
          <w:szCs w:val="24"/>
        </w:rPr>
      </w:pPr>
      <w:r w:rsidRPr="00257B0E">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9"/>
        <w:gridCol w:w="4297"/>
        <w:gridCol w:w="1491"/>
        <w:gridCol w:w="1841"/>
        <w:gridCol w:w="1910"/>
        <w:gridCol w:w="3036"/>
      </w:tblGrid>
      <w:tr w:rsidR="0034796D" w:rsidRPr="00257B0E">
        <w:trPr>
          <w:trHeight w:val="144"/>
          <w:tblCellSpacing w:w="20" w:type="nil"/>
        </w:trPr>
        <w:tc>
          <w:tcPr>
            <w:tcW w:w="510"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 п/п </w:t>
            </w:r>
          </w:p>
          <w:p w:rsidR="0034796D" w:rsidRPr="00257B0E" w:rsidRDefault="0034796D">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Наименование разделов и тем программы </w:t>
            </w:r>
          </w:p>
          <w:p w:rsidR="0034796D" w:rsidRPr="00257B0E" w:rsidRDefault="0034796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Электронные (цифровые) образовательные ресурсы </w:t>
            </w:r>
          </w:p>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9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Всего </w:t>
            </w:r>
          </w:p>
          <w:p w:rsidR="0034796D" w:rsidRPr="00257B0E" w:rsidRDefault="0034796D">
            <w:pPr>
              <w:spacing w:after="0"/>
              <w:ind w:left="135"/>
              <w:rPr>
                <w:rFonts w:ascii="Times New Roman" w:hAnsi="Times New Roman" w:cs="Times New Roman"/>
                <w:sz w:val="24"/>
                <w:szCs w:val="24"/>
              </w:rPr>
            </w:pPr>
          </w:p>
        </w:tc>
        <w:tc>
          <w:tcPr>
            <w:tcW w:w="171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Контрольные работы </w:t>
            </w:r>
          </w:p>
          <w:p w:rsidR="0034796D" w:rsidRPr="00257B0E" w:rsidRDefault="0034796D">
            <w:pPr>
              <w:spacing w:after="0"/>
              <w:ind w:left="135"/>
              <w:rPr>
                <w:rFonts w:ascii="Times New Roman" w:hAnsi="Times New Roman" w:cs="Times New Roman"/>
                <w:sz w:val="24"/>
                <w:szCs w:val="24"/>
              </w:rPr>
            </w:pPr>
          </w:p>
        </w:tc>
        <w:tc>
          <w:tcPr>
            <w:tcW w:w="1805"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Практические работы </w:t>
            </w:r>
          </w:p>
          <w:p w:rsidR="0034796D" w:rsidRPr="00257B0E" w:rsidRDefault="0034796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ИНВАРИАНТНЫЕ МОДУЛИ</w:t>
            </w: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1.</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Музыка моего края</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Наш край сегодня</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63">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Раздел 2.</w:t>
            </w: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b/>
                <w:color w:val="000000"/>
                <w:sz w:val="24"/>
                <w:szCs w:val="24"/>
                <w:lang w:val="ru-RU"/>
              </w:rPr>
              <w:t>Народное музыкальное творчество России</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На рубежах культур</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64">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3.</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Русская классическая музыка</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Русский балет</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65">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3.2</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66">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3.3</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Русская исполнительская школа</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67">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4.</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Жанры музыкального искусства</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Театральные жанры</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68">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lastRenderedPageBreak/>
              <w:t>4.2</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Симфоническая музыка</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69">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ВАРИАТИВНЫЕ МОДУЛИ</w:t>
            </w: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1.</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Музыка народов мира</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Музыкальный фольклор народов Азии и Африки</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3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70">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2.</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Европейская классическая музыка</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 – зеркало эпохи</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71">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Раздел 3.</w:t>
            </w:r>
            <w:r w:rsidRPr="00257B0E">
              <w:rPr>
                <w:rFonts w:ascii="Times New Roman" w:hAnsi="Times New Roman" w:cs="Times New Roman"/>
                <w:color w:val="000000"/>
                <w:sz w:val="24"/>
                <w:szCs w:val="24"/>
              </w:rPr>
              <w:t xml:space="preserve"> </w:t>
            </w:r>
            <w:r w:rsidRPr="00257B0E">
              <w:rPr>
                <w:rFonts w:ascii="Times New Roman" w:hAnsi="Times New Roman" w:cs="Times New Roman"/>
                <w:b/>
                <w:color w:val="000000"/>
                <w:sz w:val="24"/>
                <w:szCs w:val="24"/>
              </w:rPr>
              <w:t>Духовная музыка</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Религиозные темы и образы в современной музыке</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3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72">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t>Раздел 4.</w:t>
            </w: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b/>
                <w:color w:val="000000"/>
                <w:sz w:val="24"/>
                <w:szCs w:val="24"/>
                <w:lang w:val="ru-RU"/>
              </w:rPr>
              <w:t>Современная музыка: основные жанры и направления</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 цифрового мира</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73">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4.2</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Мюзикл</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74">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4.3</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Традиции и новаторство в музыке</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2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75">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6"/>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b/>
                <w:color w:val="000000"/>
                <w:sz w:val="24"/>
                <w:szCs w:val="24"/>
                <w:lang w:val="ru-RU"/>
              </w:rPr>
              <w:lastRenderedPageBreak/>
              <w:t>Раздел 5.</w:t>
            </w: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b/>
                <w:color w:val="000000"/>
                <w:sz w:val="24"/>
                <w:szCs w:val="24"/>
                <w:lang w:val="ru-RU"/>
              </w:rPr>
              <w:t>Связь музыки с другими видами искусства</w:t>
            </w:r>
          </w:p>
        </w:tc>
      </w:tr>
      <w:tr w:rsidR="0034796D" w:rsidRPr="00257B0E">
        <w:trPr>
          <w:trHeight w:val="144"/>
          <w:tblCellSpacing w:w="20" w:type="nil"/>
        </w:trPr>
        <w:tc>
          <w:tcPr>
            <w:tcW w:w="510"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5.1</w:t>
            </w:r>
          </w:p>
        </w:tc>
        <w:tc>
          <w:tcPr>
            <w:tcW w:w="2816"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 кино и телевидения</w:t>
            </w:r>
          </w:p>
        </w:tc>
        <w:tc>
          <w:tcPr>
            <w:tcW w:w="994"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76">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34796D" w:rsidRPr="00257B0E" w:rsidRDefault="0034796D">
            <w:pPr>
              <w:rPr>
                <w:rFonts w:ascii="Times New Roman" w:hAnsi="Times New Roman" w:cs="Times New Roman"/>
                <w:sz w:val="24"/>
                <w:szCs w:val="24"/>
              </w:rPr>
            </w:pPr>
          </w:p>
        </w:tc>
      </w:tr>
    </w:tbl>
    <w:p w:rsidR="00703646" w:rsidRDefault="00703646">
      <w:pPr>
        <w:spacing w:after="0"/>
        <w:ind w:left="120"/>
        <w:rPr>
          <w:rFonts w:ascii="Times New Roman" w:hAnsi="Times New Roman" w:cs="Times New Roman"/>
          <w:b/>
          <w:color w:val="000000"/>
          <w:sz w:val="24"/>
          <w:szCs w:val="24"/>
          <w:lang w:val="ru-RU"/>
        </w:rPr>
      </w:pPr>
      <w:bookmarkStart w:id="13" w:name="block-16234696"/>
      <w:bookmarkEnd w:id="12"/>
    </w:p>
    <w:p w:rsidR="0034796D" w:rsidRPr="00257B0E" w:rsidRDefault="00D604D5">
      <w:pPr>
        <w:spacing w:after="0"/>
        <w:ind w:left="120"/>
        <w:rPr>
          <w:rFonts w:ascii="Times New Roman" w:hAnsi="Times New Roman" w:cs="Times New Roman"/>
          <w:sz w:val="24"/>
          <w:szCs w:val="24"/>
        </w:rPr>
      </w:pPr>
      <w:r w:rsidRPr="00257B0E">
        <w:rPr>
          <w:rFonts w:ascii="Times New Roman" w:hAnsi="Times New Roman" w:cs="Times New Roman"/>
          <w:b/>
          <w:color w:val="000000"/>
          <w:sz w:val="24"/>
          <w:szCs w:val="24"/>
        </w:rPr>
        <w:t xml:space="preserve">ПОУРОЧНОЕ ПЛАНИРОВАНИЕ </w:t>
      </w:r>
    </w:p>
    <w:p w:rsidR="0034796D" w:rsidRPr="00257B0E" w:rsidRDefault="00D604D5">
      <w:pPr>
        <w:spacing w:after="0"/>
        <w:ind w:left="120"/>
        <w:rPr>
          <w:rFonts w:ascii="Times New Roman" w:hAnsi="Times New Roman" w:cs="Times New Roman"/>
          <w:sz w:val="24"/>
          <w:szCs w:val="24"/>
        </w:rPr>
      </w:pPr>
      <w:r w:rsidRPr="00257B0E">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3472"/>
        <w:gridCol w:w="1144"/>
        <w:gridCol w:w="1841"/>
        <w:gridCol w:w="1910"/>
        <w:gridCol w:w="1347"/>
        <w:gridCol w:w="3050"/>
      </w:tblGrid>
      <w:tr w:rsidR="0034796D" w:rsidRPr="00257B0E">
        <w:trPr>
          <w:trHeight w:val="144"/>
          <w:tblCellSpacing w:w="20" w:type="nil"/>
        </w:trPr>
        <w:tc>
          <w:tcPr>
            <w:tcW w:w="389"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 п/п </w:t>
            </w:r>
          </w:p>
          <w:p w:rsidR="0034796D" w:rsidRPr="00257B0E" w:rsidRDefault="0034796D">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Тема урока </w:t>
            </w:r>
          </w:p>
          <w:p w:rsidR="0034796D" w:rsidRPr="00257B0E" w:rsidRDefault="0034796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b/>
                <w:color w:val="000000"/>
                <w:sz w:val="24"/>
                <w:szCs w:val="24"/>
              </w:rPr>
              <w:t>Количество часов</w:t>
            </w:r>
          </w:p>
        </w:tc>
        <w:tc>
          <w:tcPr>
            <w:tcW w:w="1171"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Дата изучения </w:t>
            </w:r>
          </w:p>
          <w:p w:rsidR="0034796D" w:rsidRPr="00257B0E" w:rsidRDefault="0034796D">
            <w:pPr>
              <w:spacing w:after="0"/>
              <w:ind w:left="135"/>
              <w:rPr>
                <w:rFonts w:ascii="Times New Roman" w:hAnsi="Times New Roman" w:cs="Times New Roman"/>
                <w:sz w:val="24"/>
                <w:szCs w:val="24"/>
              </w:rPr>
            </w:pPr>
          </w:p>
        </w:tc>
        <w:tc>
          <w:tcPr>
            <w:tcW w:w="1999"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Электронные цифровые образовательные ресурсы </w:t>
            </w:r>
          </w:p>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84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Всего </w:t>
            </w:r>
          </w:p>
          <w:p w:rsidR="0034796D" w:rsidRPr="00257B0E" w:rsidRDefault="0034796D">
            <w:pPr>
              <w:spacing w:after="0"/>
              <w:ind w:left="135"/>
              <w:rPr>
                <w:rFonts w:ascii="Times New Roman" w:hAnsi="Times New Roman" w:cs="Times New Roman"/>
                <w:sz w:val="24"/>
                <w:szCs w:val="24"/>
              </w:rPr>
            </w:pPr>
          </w:p>
        </w:tc>
        <w:tc>
          <w:tcPr>
            <w:tcW w:w="1551"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Контрольные работы </w:t>
            </w:r>
          </w:p>
          <w:p w:rsidR="0034796D" w:rsidRPr="00257B0E" w:rsidRDefault="0034796D">
            <w:pPr>
              <w:spacing w:after="0"/>
              <w:ind w:left="135"/>
              <w:rPr>
                <w:rFonts w:ascii="Times New Roman" w:hAnsi="Times New Roman" w:cs="Times New Roman"/>
                <w:sz w:val="24"/>
                <w:szCs w:val="24"/>
              </w:rPr>
            </w:pPr>
          </w:p>
        </w:tc>
        <w:tc>
          <w:tcPr>
            <w:tcW w:w="164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Практические работы </w:t>
            </w:r>
          </w:p>
          <w:p w:rsidR="0034796D" w:rsidRPr="00257B0E" w:rsidRDefault="0034796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Традиционная музыка – отражение жизни народа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 моей малой Родины</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77">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ae</w:t>
              </w:r>
              <w:r w:rsidRPr="00257B0E">
                <w:rPr>
                  <w:rFonts w:ascii="Times New Roman" w:hAnsi="Times New Roman" w:cs="Times New Roman"/>
                  <w:color w:val="0000FF"/>
                  <w:sz w:val="24"/>
                  <w:szCs w:val="24"/>
                  <w:u w:val="single"/>
                  <w:lang w:val="ru-RU"/>
                </w:rPr>
                <w:t>6</w:t>
              </w:r>
              <w:r w:rsidRPr="00257B0E">
                <w:rPr>
                  <w:rFonts w:ascii="Times New Roman" w:hAnsi="Times New Roman" w:cs="Times New Roman"/>
                  <w:color w:val="0000FF"/>
                  <w:sz w:val="24"/>
                  <w:szCs w:val="24"/>
                  <w:u w:val="single"/>
                </w:rPr>
                <w:t>a</w:t>
              </w:r>
            </w:hyperlink>
            <w:r w:rsidRPr="00257B0E">
              <w:rPr>
                <w:rFonts w:ascii="Times New Roman" w:hAnsi="Times New Roman" w:cs="Times New Roman"/>
                <w:color w:val="000000"/>
                <w:sz w:val="24"/>
                <w:szCs w:val="24"/>
                <w:lang w:val="ru-RU"/>
              </w:rPr>
              <w:t xml:space="preserve"> </w:t>
            </w:r>
            <w:hyperlink r:id="rId78">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748</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Вокальная музыка: Россия, Россия, нет слова красивей</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79">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8</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Музыкальная мозаика большой страны</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5</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Вторая жизнь песни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80">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270</w:t>
              </w:r>
            </w:hyperlink>
            <w:r w:rsidRPr="00257B0E">
              <w:rPr>
                <w:rFonts w:ascii="Times New Roman" w:hAnsi="Times New Roman" w:cs="Times New Roman"/>
                <w:color w:val="000000"/>
                <w:sz w:val="24"/>
                <w:szCs w:val="24"/>
                <w:lang w:val="ru-RU"/>
              </w:rPr>
              <w:t xml:space="preserve"> </w:t>
            </w:r>
            <w:hyperlink r:id="rId81">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8</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6</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Образы родной земли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7</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Слово о мастере</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82">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bd</w:t>
              </w:r>
              <w:r w:rsidRPr="00257B0E">
                <w:rPr>
                  <w:rFonts w:ascii="Times New Roman" w:hAnsi="Times New Roman" w:cs="Times New Roman"/>
                  <w:color w:val="0000FF"/>
                  <w:sz w:val="24"/>
                  <w:szCs w:val="24"/>
                  <w:u w:val="single"/>
                  <w:lang w:val="ru-RU"/>
                </w:rPr>
                <w:t>1</w:t>
              </w:r>
              <w:r w:rsidRPr="00257B0E">
                <w:rPr>
                  <w:rFonts w:ascii="Times New Roman" w:hAnsi="Times New Roman" w:cs="Times New Roman"/>
                  <w:color w:val="0000FF"/>
                  <w:sz w:val="24"/>
                  <w:szCs w:val="24"/>
                  <w:u w:val="single"/>
                </w:rPr>
                <w:t>a</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lastRenderedPageBreak/>
              <w:t>8</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Первое путешествие в музыкальный театр</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83">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6</w:t>
              </w:r>
              <w:r w:rsidRPr="00257B0E">
                <w:rPr>
                  <w:rFonts w:ascii="Times New Roman" w:hAnsi="Times New Roman" w:cs="Times New Roman"/>
                  <w:color w:val="0000FF"/>
                  <w:sz w:val="24"/>
                  <w:szCs w:val="24"/>
                  <w:u w:val="single"/>
                </w:rPr>
                <w:t>a</w:t>
              </w:r>
              <w:r w:rsidRPr="00257B0E">
                <w:rPr>
                  <w:rFonts w:ascii="Times New Roman" w:hAnsi="Times New Roman" w:cs="Times New Roman"/>
                  <w:color w:val="0000FF"/>
                  <w:sz w:val="24"/>
                  <w:szCs w:val="24"/>
                  <w:u w:val="single"/>
                  <w:lang w:val="ru-RU"/>
                </w:rPr>
                <w:t>0</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9</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Второе путешествие в музыкальный театр</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10</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Звать через прошлое к настоящему</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84">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104</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Музыкальная картина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 доблестях, о подвигах, о славе</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Здесь мало услышать, здесь вслушаться нужно</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14</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Жанры инструментальной и вокальной музыки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85">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w:t>
              </w:r>
              <w:r w:rsidRPr="00257B0E">
                <w:rPr>
                  <w:rFonts w:ascii="Times New Roman" w:hAnsi="Times New Roman" w:cs="Times New Roman"/>
                  <w:color w:val="0000FF"/>
                  <w:sz w:val="24"/>
                  <w:szCs w:val="24"/>
                  <w:u w:val="single"/>
                  <w:lang w:val="ru-RU"/>
                </w:rPr>
                <w:t>6</w:t>
              </w:r>
              <w:r w:rsidRPr="00257B0E">
                <w:rPr>
                  <w:rFonts w:ascii="Times New Roman" w:hAnsi="Times New Roman" w:cs="Times New Roman"/>
                  <w:color w:val="0000FF"/>
                  <w:sz w:val="24"/>
                  <w:szCs w:val="24"/>
                  <w:u w:val="single"/>
                </w:rPr>
                <w:t>d</w:t>
              </w:r>
              <w:r w:rsidRPr="00257B0E">
                <w:rPr>
                  <w:rFonts w:ascii="Times New Roman" w:hAnsi="Times New Roman" w:cs="Times New Roman"/>
                  <w:color w:val="0000FF"/>
                  <w:sz w:val="24"/>
                  <w:szCs w:val="24"/>
                  <w:u w:val="single"/>
                  <w:lang w:val="ru-RU"/>
                </w:rPr>
                <w:t>8</w:t>
              </w:r>
            </w:hyperlink>
            <w:r w:rsidRPr="00257B0E">
              <w:rPr>
                <w:rFonts w:ascii="Times New Roman" w:hAnsi="Times New Roman" w:cs="Times New Roman"/>
                <w:color w:val="000000"/>
                <w:sz w:val="24"/>
                <w:szCs w:val="24"/>
                <w:lang w:val="ru-RU"/>
              </w:rPr>
              <w:t xml:space="preserve"> </w:t>
            </w:r>
            <w:hyperlink r:id="rId86">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524</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15</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Всю жизнь мою несу Родину в душе</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87">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8</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16</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Музыкальные образы</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17</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Символ России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18</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Музыкальные путешествия по странам и континентам</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19</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Народные традиции и музыка Италии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20</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Народные традиции и музыка Италии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Африканская музыка – стихия ритма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lastRenderedPageBreak/>
              <w:t>22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Восточная музыка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Истоки классической музыки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88">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092</w:t>
              </w:r>
            </w:hyperlink>
            <w:r w:rsidRPr="00257B0E">
              <w:rPr>
                <w:rFonts w:ascii="Times New Roman" w:hAnsi="Times New Roman" w:cs="Times New Roman"/>
                <w:color w:val="000000"/>
                <w:sz w:val="24"/>
                <w:szCs w:val="24"/>
                <w:lang w:val="ru-RU"/>
              </w:rPr>
              <w:t xml:space="preserve"> </w:t>
            </w:r>
            <w:hyperlink r:id="rId89">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236</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24</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Истоки классической музыки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90">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3</w:t>
              </w:r>
              <w:r w:rsidRPr="00257B0E">
                <w:rPr>
                  <w:rFonts w:ascii="Times New Roman" w:hAnsi="Times New Roman" w:cs="Times New Roman"/>
                  <w:color w:val="0000FF"/>
                  <w:sz w:val="24"/>
                  <w:szCs w:val="24"/>
                  <w:u w:val="single"/>
                </w:rPr>
                <w:t>a</w:t>
              </w:r>
              <w:r w:rsidRPr="00257B0E">
                <w:rPr>
                  <w:rFonts w:ascii="Times New Roman" w:hAnsi="Times New Roman" w:cs="Times New Roman"/>
                  <w:color w:val="0000FF"/>
                  <w:sz w:val="24"/>
                  <w:szCs w:val="24"/>
                  <w:u w:val="single"/>
                  <w:lang w:val="ru-RU"/>
                </w:rPr>
                <w:t>8</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25</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Ты, Моцарт, бог, и сам того не знаешь</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26</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Музыка-зеркало эпохи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27</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proofErr w:type="gramStart"/>
            <w:r w:rsidRPr="00257B0E">
              <w:rPr>
                <w:rFonts w:ascii="Times New Roman" w:hAnsi="Times New Roman" w:cs="Times New Roman"/>
                <w:color w:val="000000"/>
                <w:sz w:val="24"/>
                <w:szCs w:val="24"/>
                <w:lang w:val="ru-RU"/>
              </w:rPr>
              <w:t>Небесное</w:t>
            </w:r>
            <w:proofErr w:type="gramEnd"/>
            <w:r w:rsidRPr="00257B0E">
              <w:rPr>
                <w:rFonts w:ascii="Times New Roman" w:hAnsi="Times New Roman" w:cs="Times New Roman"/>
                <w:color w:val="000000"/>
                <w:sz w:val="24"/>
                <w:szCs w:val="24"/>
                <w:lang w:val="ru-RU"/>
              </w:rPr>
              <w:t xml:space="preserve"> и земное в звуках и красках</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91">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884</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28</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Любить. Молиться. Петь. Святое назначенье</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29</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Мюзиклы в российской культуре</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30</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Что роднит музыку и литературу</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92">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41</w:t>
              </w:r>
              <w:r w:rsidRPr="00257B0E">
                <w:rPr>
                  <w:rFonts w:ascii="Times New Roman" w:hAnsi="Times New Roman" w:cs="Times New Roman"/>
                  <w:color w:val="0000FF"/>
                  <w:sz w:val="24"/>
                  <w:szCs w:val="24"/>
                  <w:u w:val="single"/>
                </w:rPr>
                <w:t>e</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 в театре, в кино, на телевидении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 в театре, в кино, на телевидении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 в театре, в кино, на телевидении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34</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Музыкальная живопись и живописная музыка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93">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w:t>
              </w:r>
              <w:r w:rsidRPr="00257B0E">
                <w:rPr>
                  <w:rFonts w:ascii="Times New Roman" w:hAnsi="Times New Roman" w:cs="Times New Roman"/>
                  <w:color w:val="0000FF"/>
                  <w:sz w:val="24"/>
                  <w:szCs w:val="24"/>
                  <w:u w:val="single"/>
                  <w:lang w:val="ru-RU"/>
                </w:rPr>
                <w:t>85</w:t>
              </w:r>
              <w:r w:rsidRPr="00257B0E">
                <w:rPr>
                  <w:rFonts w:ascii="Times New Roman" w:hAnsi="Times New Roman" w:cs="Times New Roman"/>
                  <w:color w:val="0000FF"/>
                  <w:sz w:val="24"/>
                  <w:szCs w:val="24"/>
                  <w:u w:val="single"/>
                </w:rPr>
                <w:t>e</w:t>
              </w:r>
            </w:hyperlink>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ОБЩЕЕ КОЛИЧЕСТВО ЧАСОВ ПО ПРОГРАММЕ</w:t>
            </w:r>
          </w:p>
        </w:tc>
        <w:tc>
          <w:tcPr>
            <w:tcW w:w="133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34 </w:t>
            </w:r>
          </w:p>
        </w:tc>
        <w:tc>
          <w:tcPr>
            <w:tcW w:w="1551"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16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34796D" w:rsidRPr="00257B0E" w:rsidRDefault="0034796D">
            <w:pPr>
              <w:rPr>
                <w:rFonts w:ascii="Times New Roman" w:hAnsi="Times New Roman" w:cs="Times New Roman"/>
                <w:sz w:val="24"/>
                <w:szCs w:val="24"/>
              </w:rPr>
            </w:pPr>
          </w:p>
        </w:tc>
      </w:tr>
    </w:tbl>
    <w:p w:rsidR="0034796D" w:rsidRPr="00257B0E" w:rsidRDefault="0034796D">
      <w:pPr>
        <w:rPr>
          <w:rFonts w:ascii="Times New Roman" w:hAnsi="Times New Roman" w:cs="Times New Roman"/>
          <w:sz w:val="24"/>
          <w:szCs w:val="24"/>
        </w:rPr>
        <w:sectPr w:rsidR="0034796D" w:rsidRPr="00257B0E" w:rsidSect="00BA12A5">
          <w:type w:val="nextPage"/>
          <w:pgSz w:w="16383" w:h="11906" w:orient="landscape"/>
          <w:pgMar w:top="1134" w:right="1246" w:bottom="1134" w:left="1701" w:header="720" w:footer="720" w:gutter="0"/>
          <w:cols w:space="720"/>
          <w:docGrid w:linePitch="299"/>
        </w:sectPr>
      </w:pPr>
    </w:p>
    <w:p w:rsidR="0034796D" w:rsidRPr="00257B0E" w:rsidRDefault="00D604D5">
      <w:pPr>
        <w:spacing w:after="0"/>
        <w:ind w:left="120"/>
        <w:rPr>
          <w:rFonts w:ascii="Times New Roman" w:hAnsi="Times New Roman" w:cs="Times New Roman"/>
          <w:sz w:val="24"/>
          <w:szCs w:val="24"/>
        </w:rPr>
      </w:pPr>
      <w:r w:rsidRPr="00257B0E">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493"/>
        <w:gridCol w:w="1140"/>
        <w:gridCol w:w="1841"/>
        <w:gridCol w:w="1910"/>
        <w:gridCol w:w="1347"/>
        <w:gridCol w:w="3036"/>
      </w:tblGrid>
      <w:tr w:rsidR="0034796D" w:rsidRPr="00257B0E">
        <w:trPr>
          <w:trHeight w:val="144"/>
          <w:tblCellSpacing w:w="20" w:type="nil"/>
        </w:trPr>
        <w:tc>
          <w:tcPr>
            <w:tcW w:w="389"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 п/п </w:t>
            </w:r>
          </w:p>
          <w:p w:rsidR="0034796D" w:rsidRPr="00257B0E" w:rsidRDefault="0034796D">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Тема урока </w:t>
            </w:r>
          </w:p>
          <w:p w:rsidR="0034796D" w:rsidRPr="00257B0E" w:rsidRDefault="0034796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b/>
                <w:color w:val="000000"/>
                <w:sz w:val="24"/>
                <w:szCs w:val="24"/>
              </w:rPr>
              <w:t>Количество часов</w:t>
            </w:r>
          </w:p>
        </w:tc>
        <w:tc>
          <w:tcPr>
            <w:tcW w:w="1171"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Дата изучения </w:t>
            </w:r>
          </w:p>
          <w:p w:rsidR="0034796D" w:rsidRPr="00257B0E" w:rsidRDefault="0034796D">
            <w:pPr>
              <w:spacing w:after="0"/>
              <w:ind w:left="135"/>
              <w:rPr>
                <w:rFonts w:ascii="Times New Roman" w:hAnsi="Times New Roman" w:cs="Times New Roman"/>
                <w:sz w:val="24"/>
                <w:szCs w:val="24"/>
              </w:rPr>
            </w:pPr>
          </w:p>
        </w:tc>
        <w:tc>
          <w:tcPr>
            <w:tcW w:w="1999"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Электронные цифровые образовательные ресурсы </w:t>
            </w:r>
          </w:p>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84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Всего </w:t>
            </w:r>
          </w:p>
          <w:p w:rsidR="0034796D" w:rsidRPr="00257B0E" w:rsidRDefault="0034796D">
            <w:pPr>
              <w:spacing w:after="0"/>
              <w:ind w:left="135"/>
              <w:rPr>
                <w:rFonts w:ascii="Times New Roman" w:hAnsi="Times New Roman" w:cs="Times New Roman"/>
                <w:sz w:val="24"/>
                <w:szCs w:val="24"/>
              </w:rPr>
            </w:pPr>
          </w:p>
        </w:tc>
        <w:tc>
          <w:tcPr>
            <w:tcW w:w="1551"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Контрольные работы </w:t>
            </w:r>
          </w:p>
          <w:p w:rsidR="0034796D" w:rsidRPr="00257B0E" w:rsidRDefault="0034796D">
            <w:pPr>
              <w:spacing w:after="0"/>
              <w:ind w:left="135"/>
              <w:rPr>
                <w:rFonts w:ascii="Times New Roman" w:hAnsi="Times New Roman" w:cs="Times New Roman"/>
                <w:sz w:val="24"/>
                <w:szCs w:val="24"/>
              </w:rPr>
            </w:pPr>
          </w:p>
        </w:tc>
        <w:tc>
          <w:tcPr>
            <w:tcW w:w="164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Практические работы </w:t>
            </w:r>
          </w:p>
          <w:p w:rsidR="0034796D" w:rsidRPr="00257B0E" w:rsidRDefault="0034796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«Подожди, не спеши, у берез посиди…»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Современная музыкальная культура родного края</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Обряды и обычаи в фольклоре и в творчестве композиторов</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94">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0734</w:t>
              </w:r>
            </w:hyperlink>
            <w:r w:rsidRPr="00257B0E">
              <w:rPr>
                <w:rFonts w:ascii="Times New Roman" w:hAnsi="Times New Roman" w:cs="Times New Roman"/>
                <w:color w:val="000000"/>
                <w:sz w:val="24"/>
                <w:szCs w:val="24"/>
                <w:lang w:val="ru-RU"/>
              </w:rPr>
              <w:t xml:space="preserve"> </w:t>
            </w:r>
            <w:hyperlink r:id="rId95">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w:t>
              </w:r>
              <w:r w:rsidRPr="00257B0E">
                <w:rPr>
                  <w:rFonts w:ascii="Times New Roman" w:hAnsi="Times New Roman" w:cs="Times New Roman"/>
                  <w:color w:val="0000FF"/>
                  <w:sz w:val="24"/>
                  <w:szCs w:val="24"/>
                  <w:u w:val="single"/>
                </w:rPr>
                <w:t>d</w:t>
              </w:r>
              <w:r w:rsidRPr="00257B0E">
                <w:rPr>
                  <w:rFonts w:ascii="Times New Roman" w:hAnsi="Times New Roman" w:cs="Times New Roman"/>
                  <w:color w:val="0000FF"/>
                  <w:sz w:val="24"/>
                  <w:szCs w:val="24"/>
                  <w:u w:val="single"/>
                  <w:lang w:val="ru-RU"/>
                </w:rPr>
                <w:t>06</w:t>
              </w:r>
            </w:hyperlink>
            <w:r w:rsidRPr="00257B0E">
              <w:rPr>
                <w:rFonts w:ascii="Times New Roman" w:hAnsi="Times New Roman" w:cs="Times New Roman"/>
                <w:color w:val="000000"/>
                <w:sz w:val="24"/>
                <w:szCs w:val="24"/>
                <w:lang w:val="ru-RU"/>
              </w:rPr>
              <w:t xml:space="preserve"> </w:t>
            </w:r>
            <w:hyperlink r:id="rId96">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09</w:t>
              </w:r>
              <w:r w:rsidRPr="00257B0E">
                <w:rPr>
                  <w:rFonts w:ascii="Times New Roman" w:hAnsi="Times New Roman" w:cs="Times New Roman"/>
                  <w:color w:val="0000FF"/>
                  <w:sz w:val="24"/>
                  <w:szCs w:val="24"/>
                  <w:u w:val="single"/>
                </w:rPr>
                <w:t>fa</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Народное искусство Древней Руси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5</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Фольклорные традиции родного края и соседних регионов</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97">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02</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6</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Мир чарующих звуков: романс</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98">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05</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8</w:t>
              </w:r>
            </w:hyperlink>
            <w:r w:rsidRPr="00257B0E">
              <w:rPr>
                <w:rFonts w:ascii="Times New Roman" w:hAnsi="Times New Roman" w:cs="Times New Roman"/>
                <w:color w:val="000000"/>
                <w:sz w:val="24"/>
                <w:szCs w:val="24"/>
                <w:lang w:val="ru-RU"/>
              </w:rPr>
              <w:t xml:space="preserve"> </w:t>
            </w:r>
            <w:hyperlink r:id="rId99">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0</w:t>
              </w:r>
              <w:r w:rsidRPr="00257B0E">
                <w:rPr>
                  <w:rFonts w:ascii="Times New Roman" w:hAnsi="Times New Roman" w:cs="Times New Roman"/>
                  <w:color w:val="0000FF"/>
                  <w:sz w:val="24"/>
                  <w:szCs w:val="24"/>
                  <w:u w:val="single"/>
                </w:rPr>
                <w:t>b</w:t>
              </w:r>
              <w:r w:rsidRPr="00257B0E">
                <w:rPr>
                  <w:rFonts w:ascii="Times New Roman" w:hAnsi="Times New Roman" w:cs="Times New Roman"/>
                  <w:color w:val="0000FF"/>
                  <w:sz w:val="24"/>
                  <w:szCs w:val="24"/>
                  <w:u w:val="single"/>
                  <w:lang w:val="ru-RU"/>
                </w:rPr>
                <w:t>80</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7</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Два музыкальных посвящения</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00">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1</w:t>
              </w:r>
              <w:r w:rsidRPr="00257B0E">
                <w:rPr>
                  <w:rFonts w:ascii="Times New Roman" w:hAnsi="Times New Roman" w:cs="Times New Roman"/>
                  <w:color w:val="0000FF"/>
                  <w:sz w:val="24"/>
                  <w:szCs w:val="24"/>
                  <w:u w:val="single"/>
                </w:rPr>
                <w:t>c</w:t>
              </w:r>
              <w:r w:rsidRPr="00257B0E">
                <w:rPr>
                  <w:rFonts w:ascii="Times New Roman" w:hAnsi="Times New Roman" w:cs="Times New Roman"/>
                  <w:color w:val="0000FF"/>
                  <w:sz w:val="24"/>
                  <w:szCs w:val="24"/>
                  <w:u w:val="single"/>
                  <w:lang w:val="ru-RU"/>
                </w:rPr>
                <w:t>60</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8</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Портреты великих исполнителей</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9</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«Мозаика»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10</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Образы симфонической музыки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lastRenderedPageBreak/>
              <w:t>11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Патриотические чувства народов России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Мир музыкального театра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Фортуна правит миром</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14</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Образы камерной музыки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01">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25</w:t>
              </w:r>
              <w:r w:rsidRPr="00257B0E">
                <w:rPr>
                  <w:rFonts w:ascii="Times New Roman" w:hAnsi="Times New Roman" w:cs="Times New Roman"/>
                  <w:color w:val="0000FF"/>
                  <w:sz w:val="24"/>
                  <w:szCs w:val="24"/>
                  <w:u w:val="single"/>
                </w:rPr>
                <w:t>c</w:t>
              </w:r>
              <w:r w:rsidRPr="00257B0E">
                <w:rPr>
                  <w:rFonts w:ascii="Times New Roman" w:hAnsi="Times New Roman" w:cs="Times New Roman"/>
                  <w:color w:val="0000FF"/>
                  <w:sz w:val="24"/>
                  <w:szCs w:val="24"/>
                  <w:u w:val="single"/>
                  <w:lang w:val="ru-RU"/>
                </w:rPr>
                <w:t>0</w:t>
              </w:r>
            </w:hyperlink>
            <w:r w:rsidRPr="00257B0E">
              <w:rPr>
                <w:rFonts w:ascii="Times New Roman" w:hAnsi="Times New Roman" w:cs="Times New Roman"/>
                <w:color w:val="000000"/>
                <w:sz w:val="24"/>
                <w:szCs w:val="24"/>
                <w:lang w:val="ru-RU"/>
              </w:rPr>
              <w:t xml:space="preserve"> </w:t>
            </w:r>
            <w:hyperlink r:id="rId102">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30</w:t>
              </w:r>
              <w:r w:rsidRPr="00257B0E">
                <w:rPr>
                  <w:rFonts w:ascii="Times New Roman" w:hAnsi="Times New Roman" w:cs="Times New Roman"/>
                  <w:color w:val="0000FF"/>
                  <w:sz w:val="24"/>
                  <w:szCs w:val="24"/>
                  <w:u w:val="single"/>
                </w:rPr>
                <w:t>ec</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15</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Инструментальный концерт</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03">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2746</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16</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Вечные темы искусства и жизни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17</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Программная увертюра. Увертюра-фантазия</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18</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По странам и континентам</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19</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По странам и континентам</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20</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Народная музыка американского континента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Народная музыка американского континента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Музыкальный образ и мастерство исполнителя</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Симфоническое развитие музыкальных образов</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24</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Симфоническое развитие музыкальных образов</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25</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Духовный концерт</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04">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17</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lastRenderedPageBreak/>
              <w:t>26</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Духовный концерт</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05">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195</w:t>
              </w:r>
              <w:r w:rsidRPr="00257B0E">
                <w:rPr>
                  <w:rFonts w:ascii="Times New Roman" w:hAnsi="Times New Roman" w:cs="Times New Roman"/>
                  <w:color w:val="0000FF"/>
                  <w:sz w:val="24"/>
                  <w:szCs w:val="24"/>
                  <w:u w:val="single"/>
                </w:rPr>
                <w:t>e</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27</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Авторская песня: прошлое и настоящее</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28</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Давайте понимать друг друга с полуслова: песни Булата Окуджавы</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bookmarkStart w:id="14" w:name="_GoBack"/>
        <w:bookmarkEnd w:id="14"/>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29</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Космический пейзаж</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06">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36</w:t>
              </w:r>
              <w:r w:rsidRPr="00257B0E">
                <w:rPr>
                  <w:rFonts w:ascii="Times New Roman" w:hAnsi="Times New Roman" w:cs="Times New Roman"/>
                  <w:color w:val="0000FF"/>
                  <w:sz w:val="24"/>
                  <w:szCs w:val="24"/>
                  <w:u w:val="single"/>
                </w:rPr>
                <w:t>fa</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30</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Мюзикл. Особенности жанра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Портрет в музыке и живописи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Ночной пейзаж</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 в отечественном кино</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34</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 в отечественном кино</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ОБЩЕЕ КОЛИЧЕСТВО ЧАСОВ ПО ПРОГРАММЕ</w:t>
            </w:r>
          </w:p>
        </w:tc>
        <w:tc>
          <w:tcPr>
            <w:tcW w:w="133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34 </w:t>
            </w:r>
          </w:p>
        </w:tc>
        <w:tc>
          <w:tcPr>
            <w:tcW w:w="1551"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16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34796D" w:rsidRPr="00257B0E" w:rsidRDefault="0034796D">
            <w:pPr>
              <w:rPr>
                <w:rFonts w:ascii="Times New Roman" w:hAnsi="Times New Roman" w:cs="Times New Roman"/>
                <w:sz w:val="24"/>
                <w:szCs w:val="24"/>
              </w:rPr>
            </w:pPr>
          </w:p>
        </w:tc>
      </w:tr>
    </w:tbl>
    <w:p w:rsidR="0034796D" w:rsidRPr="00257B0E" w:rsidRDefault="0034796D">
      <w:pPr>
        <w:rPr>
          <w:rFonts w:ascii="Times New Roman" w:hAnsi="Times New Roman" w:cs="Times New Roman"/>
          <w:sz w:val="24"/>
          <w:szCs w:val="24"/>
        </w:rPr>
        <w:sectPr w:rsidR="0034796D" w:rsidRPr="00257B0E" w:rsidSect="00BA12A5">
          <w:type w:val="nextPage"/>
          <w:pgSz w:w="16383" w:h="11906" w:orient="landscape"/>
          <w:pgMar w:top="1134" w:right="1246" w:bottom="1134" w:left="1701" w:header="720" w:footer="720" w:gutter="0"/>
          <w:cols w:space="720"/>
          <w:docGrid w:linePitch="299"/>
        </w:sectPr>
      </w:pPr>
    </w:p>
    <w:p w:rsidR="0034796D" w:rsidRPr="00257B0E" w:rsidRDefault="00D604D5">
      <w:pPr>
        <w:spacing w:after="0"/>
        <w:ind w:left="120"/>
        <w:rPr>
          <w:rFonts w:ascii="Times New Roman" w:hAnsi="Times New Roman" w:cs="Times New Roman"/>
          <w:sz w:val="24"/>
          <w:szCs w:val="24"/>
        </w:rPr>
      </w:pPr>
      <w:r w:rsidRPr="00257B0E">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3484"/>
        <w:gridCol w:w="1145"/>
        <w:gridCol w:w="1841"/>
        <w:gridCol w:w="1910"/>
        <w:gridCol w:w="1347"/>
        <w:gridCol w:w="3036"/>
      </w:tblGrid>
      <w:tr w:rsidR="0034796D" w:rsidRPr="00257B0E">
        <w:trPr>
          <w:trHeight w:val="144"/>
          <w:tblCellSpacing w:w="20" w:type="nil"/>
        </w:trPr>
        <w:tc>
          <w:tcPr>
            <w:tcW w:w="389"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 п/п </w:t>
            </w:r>
          </w:p>
          <w:p w:rsidR="0034796D" w:rsidRPr="00257B0E" w:rsidRDefault="0034796D">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Тема урока </w:t>
            </w:r>
          </w:p>
          <w:p w:rsidR="0034796D" w:rsidRPr="00257B0E" w:rsidRDefault="0034796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b/>
                <w:color w:val="000000"/>
                <w:sz w:val="24"/>
                <w:szCs w:val="24"/>
              </w:rPr>
              <w:t>Количество часов</w:t>
            </w:r>
          </w:p>
        </w:tc>
        <w:tc>
          <w:tcPr>
            <w:tcW w:w="1171"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Дата изучения </w:t>
            </w:r>
          </w:p>
          <w:p w:rsidR="0034796D" w:rsidRPr="00257B0E" w:rsidRDefault="0034796D">
            <w:pPr>
              <w:spacing w:after="0"/>
              <w:ind w:left="135"/>
              <w:rPr>
                <w:rFonts w:ascii="Times New Roman" w:hAnsi="Times New Roman" w:cs="Times New Roman"/>
                <w:sz w:val="24"/>
                <w:szCs w:val="24"/>
              </w:rPr>
            </w:pPr>
          </w:p>
        </w:tc>
        <w:tc>
          <w:tcPr>
            <w:tcW w:w="1999"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Электронные цифровые образовательные ресурсы </w:t>
            </w:r>
          </w:p>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84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Всего </w:t>
            </w:r>
          </w:p>
          <w:p w:rsidR="0034796D" w:rsidRPr="00257B0E" w:rsidRDefault="0034796D">
            <w:pPr>
              <w:spacing w:after="0"/>
              <w:ind w:left="135"/>
              <w:rPr>
                <w:rFonts w:ascii="Times New Roman" w:hAnsi="Times New Roman" w:cs="Times New Roman"/>
                <w:sz w:val="24"/>
                <w:szCs w:val="24"/>
              </w:rPr>
            </w:pPr>
          </w:p>
        </w:tc>
        <w:tc>
          <w:tcPr>
            <w:tcW w:w="1551"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Контрольные работы </w:t>
            </w:r>
          </w:p>
          <w:p w:rsidR="0034796D" w:rsidRPr="00257B0E" w:rsidRDefault="0034796D">
            <w:pPr>
              <w:spacing w:after="0"/>
              <w:ind w:left="135"/>
              <w:rPr>
                <w:rFonts w:ascii="Times New Roman" w:hAnsi="Times New Roman" w:cs="Times New Roman"/>
                <w:sz w:val="24"/>
                <w:szCs w:val="24"/>
              </w:rPr>
            </w:pPr>
          </w:p>
        </w:tc>
        <w:tc>
          <w:tcPr>
            <w:tcW w:w="164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Практические работы </w:t>
            </w:r>
          </w:p>
          <w:p w:rsidR="0034796D" w:rsidRPr="00257B0E" w:rsidRDefault="0034796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Музыкальное путешествие: моя Россия</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Семейный фольклор</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Музыкальный народный календарь</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Календарные народные песни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5</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Этюды</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6</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«Я русский композитор, и… это русская музыка»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7</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В музыкальном театре. Балет</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8</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Балеты</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9</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Вокальные циклы</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10</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Камерная музыка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В музыкальном театре</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Судьба человеческая – судьба народная</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Классика и современность</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14</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В концертном зале</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07">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6</w:t>
              </w:r>
              <w:r w:rsidRPr="00257B0E">
                <w:rPr>
                  <w:rFonts w:ascii="Times New Roman" w:hAnsi="Times New Roman" w:cs="Times New Roman"/>
                  <w:color w:val="0000FF"/>
                  <w:sz w:val="24"/>
                  <w:szCs w:val="24"/>
                  <w:u w:val="single"/>
                </w:rPr>
                <w:t>ed</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15</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Прелюдия</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16</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Концерт</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17</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Соната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lastRenderedPageBreak/>
              <w:t>18</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По странам и континентам</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19</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Традиционная музыка народов Европы</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20</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Музыкальная драматургия - развитие музыки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08">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6576</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Музыкальная драматургия - развитие музыки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Героические образы в музыке, литературе, изобразительном искусстве</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Инструментальная музыка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24</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Транскрипция</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25</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Музыкальный стиль</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26</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Сюжеты и образы религиозной музыки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09">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694</w:t>
              </w:r>
              <w:r w:rsidRPr="00257B0E">
                <w:rPr>
                  <w:rFonts w:ascii="Times New Roman" w:hAnsi="Times New Roman" w:cs="Times New Roman"/>
                  <w:color w:val="0000FF"/>
                  <w:sz w:val="24"/>
                  <w:szCs w:val="24"/>
                  <w:u w:val="single"/>
                </w:rPr>
                <w:t>a</w:t>
              </w:r>
            </w:hyperlink>
            <w:r w:rsidRPr="00257B0E">
              <w:rPr>
                <w:rFonts w:ascii="Times New Roman" w:hAnsi="Times New Roman" w:cs="Times New Roman"/>
                <w:color w:val="000000"/>
                <w:sz w:val="24"/>
                <w:szCs w:val="24"/>
                <w:lang w:val="ru-RU"/>
              </w:rPr>
              <w:t xml:space="preserve"> </w:t>
            </w:r>
            <w:hyperlink r:id="rId110">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5036</w:t>
              </w:r>
            </w:hyperlink>
            <w:r w:rsidRPr="00257B0E">
              <w:rPr>
                <w:rFonts w:ascii="Times New Roman" w:hAnsi="Times New Roman" w:cs="Times New Roman"/>
                <w:color w:val="000000"/>
                <w:sz w:val="24"/>
                <w:szCs w:val="24"/>
                <w:lang w:val="ru-RU"/>
              </w:rPr>
              <w:t xml:space="preserve"> </w:t>
            </w:r>
            <w:hyperlink r:id="rId111">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fae</w:t>
              </w:r>
            </w:hyperlink>
            <w:r w:rsidRPr="00257B0E">
              <w:rPr>
                <w:rFonts w:ascii="Times New Roman" w:hAnsi="Times New Roman" w:cs="Times New Roman"/>
                <w:color w:val="000000"/>
                <w:sz w:val="24"/>
                <w:szCs w:val="24"/>
                <w:lang w:val="ru-RU"/>
              </w:rPr>
              <w:t xml:space="preserve"> </w:t>
            </w:r>
            <w:hyperlink r:id="rId112">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59</w:t>
              </w:r>
              <w:r w:rsidRPr="00257B0E">
                <w:rPr>
                  <w:rFonts w:ascii="Times New Roman" w:hAnsi="Times New Roman" w:cs="Times New Roman"/>
                  <w:color w:val="0000FF"/>
                  <w:sz w:val="24"/>
                  <w:szCs w:val="24"/>
                  <w:u w:val="single"/>
                </w:rPr>
                <w:t>aa</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27</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Образы «Вечерни» и «Утрени»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13">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613</w:t>
              </w:r>
              <w:r w:rsidRPr="00257B0E">
                <w:rPr>
                  <w:rFonts w:ascii="Times New Roman" w:hAnsi="Times New Roman" w:cs="Times New Roman"/>
                  <w:color w:val="0000FF"/>
                  <w:sz w:val="24"/>
                  <w:szCs w:val="24"/>
                  <w:u w:val="single"/>
                </w:rPr>
                <w:t>e</w:t>
              </w:r>
            </w:hyperlink>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28</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Рок-опера «Иисус Христос — суперзвезда»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29</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Рок-опера «Юнона и</w:t>
            </w:r>
            <w:proofErr w:type="gramStart"/>
            <w:r w:rsidRPr="00257B0E">
              <w:rPr>
                <w:rFonts w:ascii="Times New Roman" w:hAnsi="Times New Roman" w:cs="Times New Roman"/>
                <w:color w:val="000000"/>
                <w:sz w:val="24"/>
                <w:szCs w:val="24"/>
                <w:lang w:val="ru-RU"/>
              </w:rPr>
              <w:t xml:space="preserve"> А</w:t>
            </w:r>
            <w:proofErr w:type="gramEnd"/>
            <w:r w:rsidRPr="00257B0E">
              <w:rPr>
                <w:rFonts w:ascii="Times New Roman" w:hAnsi="Times New Roman" w:cs="Times New Roman"/>
                <w:color w:val="000000"/>
                <w:sz w:val="24"/>
                <w:szCs w:val="24"/>
                <w:lang w:val="ru-RU"/>
              </w:rPr>
              <w:t>вось» А. Рыбникова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30</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«Рапсодия в стиле блюз» Дж. </w:t>
            </w:r>
            <w:r w:rsidRPr="00257B0E">
              <w:rPr>
                <w:rFonts w:ascii="Times New Roman" w:hAnsi="Times New Roman" w:cs="Times New Roman"/>
                <w:color w:val="000000"/>
                <w:sz w:val="24"/>
                <w:szCs w:val="24"/>
              </w:rPr>
              <w:t>Гершвина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31</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Популярные хиты</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32</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Симфоническая картина</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lastRenderedPageBreak/>
              <w:t>33</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Вечная красота жизни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89"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34</w:t>
            </w:r>
          </w:p>
        </w:tc>
        <w:tc>
          <w:tcPr>
            <w:tcW w:w="2992"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Мир образов природы родного края в музыке, литературе, живописи</w:t>
            </w:r>
          </w:p>
        </w:tc>
        <w:tc>
          <w:tcPr>
            <w:tcW w:w="8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51"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99"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ОБЩЕЕ КОЛИЧЕСТВО ЧАСОВ ПО ПРОГРАММЕ</w:t>
            </w:r>
          </w:p>
        </w:tc>
        <w:tc>
          <w:tcPr>
            <w:tcW w:w="133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34 </w:t>
            </w:r>
          </w:p>
        </w:tc>
        <w:tc>
          <w:tcPr>
            <w:tcW w:w="1551"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164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34796D" w:rsidRPr="00257B0E" w:rsidRDefault="0034796D">
            <w:pPr>
              <w:rPr>
                <w:rFonts w:ascii="Times New Roman" w:hAnsi="Times New Roman" w:cs="Times New Roman"/>
                <w:sz w:val="24"/>
                <w:szCs w:val="24"/>
              </w:rPr>
            </w:pPr>
          </w:p>
        </w:tc>
      </w:tr>
    </w:tbl>
    <w:p w:rsidR="0034796D" w:rsidRPr="00703646" w:rsidRDefault="0034796D">
      <w:pPr>
        <w:rPr>
          <w:rFonts w:ascii="Times New Roman" w:hAnsi="Times New Roman" w:cs="Times New Roman"/>
          <w:sz w:val="24"/>
          <w:szCs w:val="24"/>
          <w:lang w:val="ru-RU"/>
        </w:rPr>
        <w:sectPr w:rsidR="0034796D" w:rsidRPr="00703646" w:rsidSect="00BA12A5">
          <w:type w:val="nextPage"/>
          <w:pgSz w:w="16383" w:h="11906" w:orient="landscape"/>
          <w:pgMar w:top="1134" w:right="1246" w:bottom="1134" w:left="1701" w:header="720" w:footer="720" w:gutter="0"/>
          <w:cols w:space="720"/>
          <w:docGrid w:linePitch="299"/>
        </w:sectPr>
      </w:pPr>
    </w:p>
    <w:p w:rsidR="0034796D" w:rsidRPr="00257B0E" w:rsidRDefault="00D604D5">
      <w:pPr>
        <w:spacing w:after="0"/>
        <w:ind w:left="120"/>
        <w:rPr>
          <w:rFonts w:ascii="Times New Roman" w:hAnsi="Times New Roman" w:cs="Times New Roman"/>
          <w:sz w:val="24"/>
          <w:szCs w:val="24"/>
        </w:rPr>
      </w:pPr>
      <w:r w:rsidRPr="00257B0E">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5"/>
        <w:gridCol w:w="3528"/>
        <w:gridCol w:w="1127"/>
        <w:gridCol w:w="1841"/>
        <w:gridCol w:w="1910"/>
        <w:gridCol w:w="1347"/>
        <w:gridCol w:w="3036"/>
      </w:tblGrid>
      <w:tr w:rsidR="0034796D" w:rsidRPr="00257B0E">
        <w:trPr>
          <w:trHeight w:val="144"/>
          <w:tblCellSpacing w:w="20" w:type="nil"/>
        </w:trPr>
        <w:tc>
          <w:tcPr>
            <w:tcW w:w="378"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 п/п </w:t>
            </w:r>
          </w:p>
          <w:p w:rsidR="0034796D" w:rsidRPr="00257B0E" w:rsidRDefault="0034796D">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Тема урока </w:t>
            </w:r>
          </w:p>
          <w:p w:rsidR="0034796D" w:rsidRPr="00257B0E" w:rsidRDefault="0034796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Дата изучения </w:t>
            </w:r>
          </w:p>
          <w:p w:rsidR="0034796D" w:rsidRPr="00257B0E" w:rsidRDefault="0034796D">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Электронные цифровые образовательные ресурсы </w:t>
            </w:r>
          </w:p>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830"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Всего </w:t>
            </w:r>
          </w:p>
          <w:p w:rsidR="0034796D" w:rsidRPr="00257B0E" w:rsidRDefault="0034796D">
            <w:pPr>
              <w:spacing w:after="0"/>
              <w:ind w:left="135"/>
              <w:rPr>
                <w:rFonts w:ascii="Times New Roman" w:hAnsi="Times New Roman" w:cs="Times New Roman"/>
                <w:sz w:val="24"/>
                <w:szCs w:val="24"/>
              </w:rPr>
            </w:pPr>
          </w:p>
        </w:tc>
        <w:tc>
          <w:tcPr>
            <w:tcW w:w="1529"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Контрольные работы </w:t>
            </w:r>
          </w:p>
          <w:p w:rsidR="0034796D" w:rsidRPr="00257B0E" w:rsidRDefault="0034796D">
            <w:pPr>
              <w:spacing w:after="0"/>
              <w:ind w:left="135"/>
              <w:rPr>
                <w:rFonts w:ascii="Times New Roman" w:hAnsi="Times New Roman" w:cs="Times New Roman"/>
                <w:sz w:val="24"/>
                <w:szCs w:val="24"/>
              </w:rPr>
            </w:pPr>
          </w:p>
        </w:tc>
        <w:tc>
          <w:tcPr>
            <w:tcW w:w="162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b/>
                <w:color w:val="000000"/>
                <w:sz w:val="24"/>
                <w:szCs w:val="24"/>
              </w:rPr>
              <w:t xml:space="preserve">Практические работы </w:t>
            </w:r>
          </w:p>
          <w:p w:rsidR="0034796D" w:rsidRPr="00257B0E" w:rsidRDefault="0034796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c>
          <w:tcPr>
            <w:tcW w:w="0" w:type="auto"/>
            <w:vMerge/>
            <w:tcBorders>
              <w:top w:val="nil"/>
            </w:tcBorders>
            <w:tcMar>
              <w:top w:w="50" w:type="dxa"/>
              <w:left w:w="100" w:type="dxa"/>
            </w:tcMar>
          </w:tcPr>
          <w:p w:rsidR="0034796D" w:rsidRPr="00257B0E" w:rsidRDefault="0034796D">
            <w:pPr>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Милый сердцу край</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Исследовательский проект на одну из тем</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Музыкальная панорама мира</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4</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Современная жизнь фольклора</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5</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Классика балетного жанра</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14">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eaa</w:t>
              </w:r>
              <w:r w:rsidRPr="00257B0E">
                <w:rPr>
                  <w:rFonts w:ascii="Times New Roman" w:hAnsi="Times New Roman" w:cs="Times New Roman"/>
                  <w:color w:val="0000FF"/>
                  <w:sz w:val="24"/>
                  <w:szCs w:val="24"/>
                  <w:u w:val="single"/>
                  <w:lang w:val="ru-RU"/>
                </w:rPr>
                <w:t>20</w:t>
              </w:r>
              <w:r w:rsidRPr="00257B0E">
                <w:rPr>
                  <w:rFonts w:ascii="Times New Roman" w:hAnsi="Times New Roman" w:cs="Times New Roman"/>
                  <w:color w:val="0000FF"/>
                  <w:sz w:val="24"/>
                  <w:szCs w:val="24"/>
                  <w:u w:val="single"/>
                </w:rPr>
                <w:t>c</w:t>
              </w:r>
            </w:hyperlink>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6</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В музыкальном театре</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7</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В концертном зале</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8</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Музыкальная панорама мира</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9</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Исследовательский проект</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10</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В музыкальном театре. Опера</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15">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afa</w:t>
              </w:r>
            </w:hyperlink>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11</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«Князь Игорь»</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16">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c</w:t>
              </w:r>
              <w:r w:rsidRPr="00257B0E">
                <w:rPr>
                  <w:rFonts w:ascii="Times New Roman" w:hAnsi="Times New Roman" w:cs="Times New Roman"/>
                  <w:color w:val="0000FF"/>
                  <w:sz w:val="24"/>
                  <w:szCs w:val="24"/>
                  <w:u w:val="single"/>
                  <w:lang w:val="ru-RU"/>
                </w:rPr>
                <w:t>62</w:t>
              </w:r>
            </w:hyperlink>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12</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Опера: строение музыкального спектакля</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17">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dd</w:t>
              </w:r>
              <w:r w:rsidRPr="00257B0E">
                <w:rPr>
                  <w:rFonts w:ascii="Times New Roman" w:hAnsi="Times New Roman" w:cs="Times New Roman"/>
                  <w:color w:val="0000FF"/>
                  <w:sz w:val="24"/>
                  <w:szCs w:val="24"/>
                  <w:u w:val="single"/>
                  <w:lang w:val="ru-RU"/>
                </w:rPr>
                <w:t>4</w:t>
              </w:r>
            </w:hyperlink>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13</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Портреты великих исполнителей</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14</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Музыкальные зарисовки</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15</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 xml:space="preserve">Симфония: прошлое и </w:t>
            </w:r>
            <w:r w:rsidRPr="00257B0E">
              <w:rPr>
                <w:rFonts w:ascii="Times New Roman" w:hAnsi="Times New Roman" w:cs="Times New Roman"/>
                <w:color w:val="000000"/>
                <w:sz w:val="24"/>
                <w:szCs w:val="24"/>
              </w:rPr>
              <w:lastRenderedPageBreak/>
              <w:t>настоящее</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lastRenderedPageBreak/>
              <w:t>16</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Приёмы музыкальной драматургии</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17</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Лирико-драматическая симфония</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18</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Музыкальные традиции Востока</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19</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20</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21</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Музыкальные завещания потомкам</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22</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Музыкальные завещания потомкам</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23</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 в храмовом синтезе искусств</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24</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Неизвестный Свиридов «О России петь — что стремиться в храм…»</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25</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Свет фресок Дионисия — миру</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26</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Классика в современной обработке</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18">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eab</w:t>
              </w:r>
              <w:r w:rsidRPr="00257B0E">
                <w:rPr>
                  <w:rFonts w:ascii="Times New Roman" w:hAnsi="Times New Roman" w:cs="Times New Roman"/>
                  <w:color w:val="0000FF"/>
                  <w:sz w:val="24"/>
                  <w:szCs w:val="24"/>
                  <w:u w:val="single"/>
                  <w:lang w:val="ru-RU"/>
                </w:rPr>
                <w:t>27</w:t>
              </w:r>
              <w:r w:rsidRPr="00257B0E">
                <w:rPr>
                  <w:rFonts w:ascii="Times New Roman" w:hAnsi="Times New Roman" w:cs="Times New Roman"/>
                  <w:color w:val="0000FF"/>
                  <w:sz w:val="24"/>
                  <w:szCs w:val="24"/>
                  <w:u w:val="single"/>
                </w:rPr>
                <w:t>e</w:t>
              </w:r>
            </w:hyperlink>
            <w:r w:rsidRPr="00257B0E">
              <w:rPr>
                <w:rFonts w:ascii="Times New Roman" w:hAnsi="Times New Roman" w:cs="Times New Roman"/>
                <w:color w:val="000000"/>
                <w:sz w:val="24"/>
                <w:szCs w:val="24"/>
                <w:lang w:val="ru-RU"/>
              </w:rPr>
              <w:t xml:space="preserve"> </w:t>
            </w:r>
            <w:hyperlink r:id="rId119">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eab</w:t>
              </w:r>
              <w:r w:rsidRPr="00257B0E">
                <w:rPr>
                  <w:rFonts w:ascii="Times New Roman" w:hAnsi="Times New Roman" w:cs="Times New Roman"/>
                  <w:color w:val="0000FF"/>
                  <w:sz w:val="24"/>
                  <w:szCs w:val="24"/>
                  <w:u w:val="single"/>
                  <w:lang w:val="ru-RU"/>
                </w:rPr>
                <w:t>4</w:t>
              </w:r>
              <w:r w:rsidRPr="00257B0E">
                <w:rPr>
                  <w:rFonts w:ascii="Times New Roman" w:hAnsi="Times New Roman" w:cs="Times New Roman"/>
                  <w:color w:val="0000FF"/>
                  <w:sz w:val="24"/>
                  <w:szCs w:val="24"/>
                  <w:u w:val="single"/>
                </w:rPr>
                <w:t>d</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27</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 xml:space="preserve">В музыкальном театре. </w:t>
            </w:r>
            <w:r w:rsidRPr="00257B0E">
              <w:rPr>
                <w:rFonts w:ascii="Times New Roman" w:hAnsi="Times New Roman" w:cs="Times New Roman"/>
                <w:color w:val="000000"/>
                <w:sz w:val="24"/>
                <w:szCs w:val="24"/>
              </w:rPr>
              <w:lastRenderedPageBreak/>
              <w:t>Мюзикл</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20">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eabc</w:t>
              </w:r>
              <w:r w:rsidRPr="00257B0E">
                <w:rPr>
                  <w:rFonts w:ascii="Times New Roman" w:hAnsi="Times New Roman" w:cs="Times New Roman"/>
                  <w:color w:val="0000FF"/>
                  <w:sz w:val="24"/>
                  <w:szCs w:val="24"/>
                  <w:u w:val="single"/>
                  <w:lang w:val="ru-RU"/>
                </w:rPr>
                <w:t>2</w:t>
              </w:r>
              <w:r w:rsidRPr="00257B0E">
                <w:rPr>
                  <w:rFonts w:ascii="Times New Roman" w:hAnsi="Times New Roman" w:cs="Times New Roman"/>
                  <w:color w:val="0000FF"/>
                  <w:sz w:val="24"/>
                  <w:szCs w:val="24"/>
                  <w:u w:val="single"/>
                </w:rPr>
                <w:t>e</w:t>
              </w:r>
            </w:hyperlink>
            <w:r w:rsidRPr="00257B0E">
              <w:rPr>
                <w:rFonts w:ascii="Times New Roman" w:hAnsi="Times New Roman" w:cs="Times New Roman"/>
                <w:color w:val="000000"/>
                <w:sz w:val="24"/>
                <w:szCs w:val="24"/>
                <w:lang w:val="ru-RU"/>
              </w:rPr>
              <w:t xml:space="preserve"> </w:t>
            </w:r>
            <w:hyperlink r:id="rId121">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eabff</w:t>
              </w:r>
              <w:r w:rsidRPr="00257B0E">
                <w:rPr>
                  <w:rFonts w:ascii="Times New Roman" w:hAnsi="Times New Roman" w:cs="Times New Roman"/>
                  <w:color w:val="0000FF"/>
                  <w:sz w:val="24"/>
                  <w:szCs w:val="24"/>
                  <w:u w:val="single"/>
                  <w:lang w:val="ru-RU"/>
                </w:rPr>
                <w:t>8</w:t>
              </w:r>
            </w:hyperlink>
            <w:r w:rsidRPr="00257B0E">
              <w:rPr>
                <w:rFonts w:ascii="Times New Roman" w:hAnsi="Times New Roman" w:cs="Times New Roman"/>
                <w:color w:val="000000"/>
                <w:sz w:val="24"/>
                <w:szCs w:val="24"/>
                <w:lang w:val="ru-RU"/>
              </w:rPr>
              <w:t xml:space="preserve"> </w:t>
            </w:r>
            <w:hyperlink r:id="rId122">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eac</w:t>
              </w:r>
              <w:r w:rsidRPr="00257B0E">
                <w:rPr>
                  <w:rFonts w:ascii="Times New Roman" w:hAnsi="Times New Roman" w:cs="Times New Roman"/>
                  <w:color w:val="0000FF"/>
                  <w:sz w:val="24"/>
                  <w:szCs w:val="24"/>
                  <w:u w:val="single"/>
                  <w:lang w:val="ru-RU"/>
                </w:rPr>
                <w:t>156</w:t>
              </w:r>
            </w:hyperlink>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lastRenderedPageBreak/>
              <w:t>28</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Популярные авторы мюзиклов в России</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29</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«Музыканты – извечные маги»</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23">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eab</w:t>
              </w:r>
              <w:r w:rsidRPr="00257B0E">
                <w:rPr>
                  <w:rFonts w:ascii="Times New Roman" w:hAnsi="Times New Roman" w:cs="Times New Roman"/>
                  <w:color w:val="0000FF"/>
                  <w:sz w:val="24"/>
                  <w:szCs w:val="24"/>
                  <w:u w:val="single"/>
                  <w:lang w:val="ru-RU"/>
                </w:rPr>
                <w:t>86</w:t>
              </w:r>
              <w:r w:rsidRPr="00257B0E">
                <w:rPr>
                  <w:rFonts w:ascii="Times New Roman" w:hAnsi="Times New Roman" w:cs="Times New Roman"/>
                  <w:color w:val="0000FF"/>
                  <w:sz w:val="24"/>
                  <w:szCs w:val="24"/>
                  <w:u w:val="single"/>
                </w:rPr>
                <w:t>e</w:t>
              </w:r>
            </w:hyperlink>
            <w:r w:rsidRPr="00257B0E">
              <w:rPr>
                <w:rFonts w:ascii="Times New Roman" w:hAnsi="Times New Roman" w:cs="Times New Roman"/>
                <w:color w:val="000000"/>
                <w:sz w:val="24"/>
                <w:szCs w:val="24"/>
                <w:lang w:val="ru-RU"/>
              </w:rPr>
              <w:t xml:space="preserve"> </w:t>
            </w:r>
            <w:hyperlink r:id="rId124">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eab</w:t>
              </w:r>
              <w:r w:rsidRPr="00257B0E">
                <w:rPr>
                  <w:rFonts w:ascii="Times New Roman" w:hAnsi="Times New Roman" w:cs="Times New Roman"/>
                  <w:color w:val="0000FF"/>
                  <w:sz w:val="24"/>
                  <w:szCs w:val="24"/>
                  <w:u w:val="single"/>
                  <w:lang w:val="ru-RU"/>
                </w:rPr>
                <w:t>9</w:t>
              </w:r>
              <w:r w:rsidRPr="00257B0E">
                <w:rPr>
                  <w:rFonts w:ascii="Times New Roman" w:hAnsi="Times New Roman" w:cs="Times New Roman"/>
                  <w:color w:val="0000FF"/>
                  <w:sz w:val="24"/>
                  <w:szCs w:val="24"/>
                  <w:u w:val="single"/>
                </w:rPr>
                <w:t>c</w:t>
              </w:r>
              <w:r w:rsidRPr="00257B0E">
                <w:rPr>
                  <w:rFonts w:ascii="Times New Roman" w:hAnsi="Times New Roman" w:cs="Times New Roman"/>
                  <w:color w:val="0000FF"/>
                  <w:sz w:val="24"/>
                  <w:szCs w:val="24"/>
                  <w:u w:val="single"/>
                  <w:lang w:val="ru-RU"/>
                </w:rPr>
                <w:t>2</w:t>
              </w:r>
            </w:hyperlink>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30</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«Музыканты – извечные маги»</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25">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eabaf</w:t>
              </w:r>
              <w:r w:rsidRPr="00257B0E">
                <w:rPr>
                  <w:rFonts w:ascii="Times New Roman" w:hAnsi="Times New Roman" w:cs="Times New Roman"/>
                  <w:color w:val="0000FF"/>
                  <w:sz w:val="24"/>
                  <w:szCs w:val="24"/>
                  <w:u w:val="single"/>
                  <w:lang w:val="ru-RU"/>
                </w:rPr>
                <w:t>8</w:t>
              </w:r>
            </w:hyperlink>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31</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rPr>
            </w:pPr>
            <w:r w:rsidRPr="00257B0E">
              <w:rPr>
                <w:rFonts w:ascii="Times New Roman" w:hAnsi="Times New Roman" w:cs="Times New Roman"/>
                <w:color w:val="000000"/>
                <w:sz w:val="24"/>
                <w:szCs w:val="24"/>
              </w:rPr>
              <w:t>Музыка в кино</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26">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85</w:t>
              </w:r>
              <w:r w:rsidRPr="00257B0E">
                <w:rPr>
                  <w:rFonts w:ascii="Times New Roman" w:hAnsi="Times New Roman" w:cs="Times New Roman"/>
                  <w:color w:val="0000FF"/>
                  <w:sz w:val="24"/>
                  <w:szCs w:val="24"/>
                  <w:u w:val="single"/>
                </w:rPr>
                <w:t>a</w:t>
              </w:r>
              <w:r w:rsidRPr="00257B0E">
                <w:rPr>
                  <w:rFonts w:ascii="Times New Roman" w:hAnsi="Times New Roman" w:cs="Times New Roman"/>
                  <w:color w:val="0000FF"/>
                  <w:sz w:val="24"/>
                  <w:szCs w:val="24"/>
                  <w:u w:val="single"/>
                  <w:lang w:val="ru-RU"/>
                </w:rPr>
                <w:t>6</w:t>
              </w:r>
            </w:hyperlink>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32</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 xml:space="preserve">Библиотека ЦОК </w:t>
            </w:r>
            <w:hyperlink r:id="rId127">
              <w:r w:rsidRPr="00257B0E">
                <w:rPr>
                  <w:rFonts w:ascii="Times New Roman" w:hAnsi="Times New Roman" w:cs="Times New Roman"/>
                  <w:color w:val="0000FF"/>
                  <w:sz w:val="24"/>
                  <w:szCs w:val="24"/>
                  <w:u w:val="single"/>
                </w:rPr>
                <w:t>https</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m</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edsoo</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ru</w:t>
              </w:r>
              <w:r w:rsidRPr="00257B0E">
                <w:rPr>
                  <w:rFonts w:ascii="Times New Roman" w:hAnsi="Times New Roman" w:cs="Times New Roman"/>
                  <w:color w:val="0000FF"/>
                  <w:sz w:val="24"/>
                  <w:szCs w:val="24"/>
                  <w:u w:val="single"/>
                  <w:lang w:val="ru-RU"/>
                </w:rPr>
                <w:t>/</w:t>
              </w:r>
              <w:r w:rsidRPr="00257B0E">
                <w:rPr>
                  <w:rFonts w:ascii="Times New Roman" w:hAnsi="Times New Roman" w:cs="Times New Roman"/>
                  <w:color w:val="0000FF"/>
                  <w:sz w:val="24"/>
                  <w:szCs w:val="24"/>
                  <w:u w:val="single"/>
                </w:rPr>
                <w:t>f</w:t>
              </w:r>
              <w:r w:rsidRPr="00257B0E">
                <w:rPr>
                  <w:rFonts w:ascii="Times New Roman" w:hAnsi="Times New Roman" w:cs="Times New Roman"/>
                  <w:color w:val="0000FF"/>
                  <w:sz w:val="24"/>
                  <w:szCs w:val="24"/>
                  <w:u w:val="single"/>
                  <w:lang w:val="ru-RU"/>
                </w:rPr>
                <w:t>5</w:t>
              </w:r>
              <w:r w:rsidRPr="00257B0E">
                <w:rPr>
                  <w:rFonts w:ascii="Times New Roman" w:hAnsi="Times New Roman" w:cs="Times New Roman"/>
                  <w:color w:val="0000FF"/>
                  <w:sz w:val="24"/>
                  <w:szCs w:val="24"/>
                  <w:u w:val="single"/>
                </w:rPr>
                <w:t>ea</w:t>
              </w:r>
              <w:r w:rsidRPr="00257B0E">
                <w:rPr>
                  <w:rFonts w:ascii="Times New Roman" w:hAnsi="Times New Roman" w:cs="Times New Roman"/>
                  <w:color w:val="0000FF"/>
                  <w:sz w:val="24"/>
                  <w:szCs w:val="24"/>
                  <w:u w:val="single"/>
                  <w:lang w:val="ru-RU"/>
                </w:rPr>
                <w:t>8786</w:t>
              </w:r>
            </w:hyperlink>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33</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 к фильму «Властелин колец»</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378" w:type="dxa"/>
            <w:tcMar>
              <w:top w:w="50" w:type="dxa"/>
              <w:left w:w="100" w:type="dxa"/>
            </w:tcMar>
            <w:vAlign w:val="center"/>
          </w:tcPr>
          <w:p w:rsidR="0034796D" w:rsidRPr="00257B0E" w:rsidRDefault="00D604D5">
            <w:pPr>
              <w:spacing w:after="0"/>
              <w:rPr>
                <w:rFonts w:ascii="Times New Roman" w:hAnsi="Times New Roman" w:cs="Times New Roman"/>
                <w:sz w:val="24"/>
                <w:szCs w:val="24"/>
              </w:rPr>
            </w:pPr>
            <w:r w:rsidRPr="00257B0E">
              <w:rPr>
                <w:rFonts w:ascii="Times New Roman" w:hAnsi="Times New Roman" w:cs="Times New Roman"/>
                <w:color w:val="000000"/>
                <w:sz w:val="24"/>
                <w:szCs w:val="24"/>
              </w:rPr>
              <w:t>34</w:t>
            </w:r>
          </w:p>
        </w:tc>
        <w:tc>
          <w:tcPr>
            <w:tcW w:w="3168" w:type="dxa"/>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Музыка и песни Б.Окуджавы</w:t>
            </w:r>
          </w:p>
        </w:tc>
        <w:tc>
          <w:tcPr>
            <w:tcW w:w="830"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34796D" w:rsidRPr="00257B0E" w:rsidRDefault="0034796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c>
          <w:tcPr>
            <w:tcW w:w="1977" w:type="dxa"/>
            <w:tcMar>
              <w:top w:w="50" w:type="dxa"/>
              <w:left w:w="100" w:type="dxa"/>
            </w:tcMar>
            <w:vAlign w:val="center"/>
          </w:tcPr>
          <w:p w:rsidR="0034796D" w:rsidRPr="00257B0E" w:rsidRDefault="0034796D">
            <w:pPr>
              <w:spacing w:after="0"/>
              <w:ind w:left="135"/>
              <w:rPr>
                <w:rFonts w:ascii="Times New Roman" w:hAnsi="Times New Roman" w:cs="Times New Roman"/>
                <w:sz w:val="24"/>
                <w:szCs w:val="24"/>
              </w:rPr>
            </w:pPr>
          </w:p>
        </w:tc>
      </w:tr>
      <w:tr w:rsidR="0034796D" w:rsidRPr="00257B0E">
        <w:trPr>
          <w:trHeight w:val="144"/>
          <w:tblCellSpacing w:w="20" w:type="nil"/>
        </w:trPr>
        <w:tc>
          <w:tcPr>
            <w:tcW w:w="0" w:type="auto"/>
            <w:gridSpan w:val="2"/>
            <w:tcMar>
              <w:top w:w="50" w:type="dxa"/>
              <w:left w:w="100" w:type="dxa"/>
            </w:tcMar>
            <w:vAlign w:val="center"/>
          </w:tcPr>
          <w:p w:rsidR="0034796D" w:rsidRPr="00257B0E" w:rsidRDefault="00D604D5">
            <w:pPr>
              <w:spacing w:after="0"/>
              <w:ind w:left="135"/>
              <w:rPr>
                <w:rFonts w:ascii="Times New Roman" w:hAnsi="Times New Roman" w:cs="Times New Roman"/>
                <w:sz w:val="24"/>
                <w:szCs w:val="24"/>
                <w:lang w:val="ru-RU"/>
              </w:rPr>
            </w:pPr>
            <w:r w:rsidRPr="00257B0E">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lang w:val="ru-RU"/>
              </w:rPr>
              <w:t xml:space="preserve"> </w:t>
            </w:r>
            <w:r w:rsidRPr="00257B0E">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34796D" w:rsidRPr="00257B0E" w:rsidRDefault="00D604D5">
            <w:pPr>
              <w:spacing w:after="0"/>
              <w:ind w:left="135"/>
              <w:jc w:val="center"/>
              <w:rPr>
                <w:rFonts w:ascii="Times New Roman" w:hAnsi="Times New Roman" w:cs="Times New Roman"/>
                <w:sz w:val="24"/>
                <w:szCs w:val="24"/>
              </w:rPr>
            </w:pPr>
            <w:r w:rsidRPr="00257B0E">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34796D" w:rsidRPr="00257B0E" w:rsidRDefault="0034796D">
            <w:pPr>
              <w:rPr>
                <w:rFonts w:ascii="Times New Roman" w:hAnsi="Times New Roman" w:cs="Times New Roman"/>
                <w:sz w:val="24"/>
                <w:szCs w:val="24"/>
              </w:rPr>
            </w:pPr>
          </w:p>
        </w:tc>
      </w:tr>
    </w:tbl>
    <w:p w:rsidR="0034796D" w:rsidRPr="00257B0E" w:rsidRDefault="0034796D">
      <w:pPr>
        <w:rPr>
          <w:rFonts w:ascii="Times New Roman" w:hAnsi="Times New Roman" w:cs="Times New Roman"/>
          <w:sz w:val="24"/>
          <w:szCs w:val="24"/>
        </w:rPr>
        <w:sectPr w:rsidR="0034796D" w:rsidRPr="00257B0E" w:rsidSect="00BA12A5">
          <w:type w:val="nextPage"/>
          <w:pgSz w:w="16383" w:h="11906" w:orient="landscape"/>
          <w:pgMar w:top="1134" w:right="1246" w:bottom="1134" w:left="1701" w:header="720" w:footer="720" w:gutter="0"/>
          <w:cols w:space="720"/>
          <w:docGrid w:linePitch="299"/>
        </w:sectPr>
      </w:pPr>
    </w:p>
    <w:p w:rsidR="0034796D" w:rsidRPr="00703646" w:rsidRDefault="00D604D5" w:rsidP="00703646">
      <w:pPr>
        <w:spacing w:after="0"/>
        <w:ind w:left="120"/>
        <w:rPr>
          <w:rFonts w:ascii="Times New Roman" w:hAnsi="Times New Roman" w:cs="Times New Roman"/>
          <w:sz w:val="24"/>
          <w:szCs w:val="24"/>
          <w:lang w:val="ru-RU"/>
        </w:rPr>
      </w:pPr>
      <w:bookmarkStart w:id="15" w:name="block-16234697"/>
      <w:bookmarkEnd w:id="13"/>
      <w:r w:rsidRPr="00703646">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34796D" w:rsidRPr="00703646" w:rsidRDefault="00D604D5" w:rsidP="00703646">
      <w:pPr>
        <w:spacing w:after="0" w:line="480" w:lineRule="auto"/>
        <w:ind w:left="120"/>
        <w:rPr>
          <w:rFonts w:ascii="Times New Roman" w:hAnsi="Times New Roman" w:cs="Times New Roman"/>
          <w:sz w:val="24"/>
          <w:szCs w:val="24"/>
          <w:lang w:val="ru-RU"/>
        </w:rPr>
      </w:pPr>
      <w:r w:rsidRPr="00703646">
        <w:rPr>
          <w:rFonts w:ascii="Times New Roman" w:hAnsi="Times New Roman" w:cs="Times New Roman"/>
          <w:b/>
          <w:color w:val="000000"/>
          <w:sz w:val="24"/>
          <w:szCs w:val="24"/>
          <w:lang w:val="ru-RU"/>
        </w:rPr>
        <w:t>ОБЯЗАТЕЛЬНЫЕ УЧЕБНЫЕ МАТЕРИАЛЫ ДЛЯ УЧЕНИКА</w:t>
      </w:r>
    </w:p>
    <w:p w:rsidR="0034796D" w:rsidRPr="00703646" w:rsidRDefault="00D604D5" w:rsidP="00703646">
      <w:pPr>
        <w:spacing w:after="0" w:line="480" w:lineRule="auto"/>
        <w:ind w:left="120"/>
        <w:rPr>
          <w:rFonts w:ascii="Times New Roman" w:hAnsi="Times New Roman" w:cs="Times New Roman"/>
          <w:sz w:val="24"/>
          <w:szCs w:val="24"/>
          <w:lang w:val="ru-RU"/>
        </w:rPr>
      </w:pPr>
      <w:r w:rsidRPr="00703646">
        <w:rPr>
          <w:rFonts w:ascii="Times New Roman" w:hAnsi="Times New Roman" w:cs="Times New Roman"/>
          <w:b/>
          <w:color w:val="000000"/>
          <w:sz w:val="24"/>
          <w:szCs w:val="24"/>
          <w:lang w:val="ru-RU"/>
        </w:rPr>
        <w:t>МЕТОДИЧЕСКИЕ МАТЕРИАЛЫ ДЛЯ УЧИТЕЛЯ</w:t>
      </w:r>
    </w:p>
    <w:p w:rsidR="0034796D" w:rsidRPr="00257B0E" w:rsidRDefault="00D604D5" w:rsidP="00703646">
      <w:pPr>
        <w:spacing w:after="0" w:line="480" w:lineRule="auto"/>
        <w:ind w:left="120"/>
        <w:rPr>
          <w:rFonts w:ascii="Times New Roman" w:hAnsi="Times New Roman" w:cs="Times New Roman"/>
          <w:sz w:val="24"/>
          <w:szCs w:val="24"/>
          <w:lang w:val="ru-RU"/>
        </w:rPr>
      </w:pPr>
      <w:r w:rsidRPr="00703646">
        <w:rPr>
          <w:rFonts w:ascii="Times New Roman" w:hAnsi="Times New Roman" w:cs="Times New Roman"/>
          <w:color w:val="000000"/>
          <w:sz w:val="24"/>
          <w:szCs w:val="24"/>
          <w:lang w:val="ru-RU"/>
        </w:rPr>
        <w:t>​‌‌​</w:t>
      </w:r>
      <w:r w:rsidRPr="00257B0E">
        <w:rPr>
          <w:rFonts w:ascii="Times New Roman" w:hAnsi="Times New Roman" w:cs="Times New Roman"/>
          <w:b/>
          <w:color w:val="000000"/>
          <w:sz w:val="24"/>
          <w:szCs w:val="24"/>
          <w:lang w:val="ru-RU"/>
        </w:rPr>
        <w:t>ЦИФРОВЫЕ ОБРАЗОВАТЕЛЬНЫЕ РЕСУРСЫ И РЕСУРСЫ СЕТИ ИНТЕРНЕТ</w:t>
      </w:r>
    </w:p>
    <w:p w:rsidR="0034796D" w:rsidRPr="00703646" w:rsidRDefault="00D604D5" w:rsidP="00703646">
      <w:pPr>
        <w:spacing w:after="0" w:line="480" w:lineRule="auto"/>
        <w:ind w:left="120"/>
        <w:rPr>
          <w:rFonts w:ascii="Times New Roman" w:hAnsi="Times New Roman" w:cs="Times New Roman"/>
          <w:sz w:val="24"/>
          <w:szCs w:val="24"/>
          <w:lang w:val="ru-RU"/>
        </w:rPr>
        <w:sectPr w:rsidR="0034796D" w:rsidRPr="00703646" w:rsidSect="00BA12A5">
          <w:type w:val="nextPage"/>
          <w:pgSz w:w="16383" w:h="11906" w:orient="landscape"/>
          <w:pgMar w:top="850" w:right="1246" w:bottom="1701" w:left="1134" w:header="720" w:footer="720" w:gutter="0"/>
          <w:cols w:space="720"/>
          <w:docGrid w:linePitch="299"/>
        </w:sectPr>
      </w:pPr>
      <w:r w:rsidRPr="00257B0E">
        <w:rPr>
          <w:rFonts w:ascii="Times New Roman" w:hAnsi="Times New Roman" w:cs="Times New Roman"/>
          <w:color w:val="000000"/>
          <w:sz w:val="24"/>
          <w:szCs w:val="24"/>
        </w:rPr>
        <w:t>​</w:t>
      </w:r>
      <w:r w:rsidRPr="00257B0E">
        <w:rPr>
          <w:rFonts w:ascii="Times New Roman" w:hAnsi="Times New Roman" w:cs="Times New Roman"/>
          <w:color w:val="333333"/>
          <w:sz w:val="24"/>
          <w:szCs w:val="24"/>
        </w:rPr>
        <w:t>​‌‌</w:t>
      </w:r>
      <w:r w:rsidRPr="00257B0E">
        <w:rPr>
          <w:rFonts w:ascii="Times New Roman" w:hAnsi="Times New Roman" w:cs="Times New Roman"/>
          <w:color w:val="000000"/>
          <w:sz w:val="24"/>
          <w:szCs w:val="24"/>
        </w:rPr>
        <w:t>​</w:t>
      </w:r>
    </w:p>
    <w:bookmarkEnd w:id="15"/>
    <w:p w:rsidR="00D604D5" w:rsidRPr="00703646" w:rsidRDefault="00D604D5" w:rsidP="00703646">
      <w:pPr>
        <w:rPr>
          <w:rFonts w:ascii="Times New Roman" w:hAnsi="Times New Roman" w:cs="Times New Roman"/>
          <w:sz w:val="24"/>
          <w:szCs w:val="24"/>
          <w:lang w:val="ru-RU"/>
        </w:rPr>
      </w:pPr>
    </w:p>
    <w:sectPr w:rsidR="00D604D5" w:rsidRPr="00703646" w:rsidSect="00BA12A5">
      <w:type w:val="nextPage"/>
      <w:pgSz w:w="16839" w:h="11907" w:orient="landscape" w:code="9"/>
      <w:pgMar w:top="1440" w:right="1246"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4796D"/>
    <w:rsid w:val="00257B0E"/>
    <w:rsid w:val="0034796D"/>
    <w:rsid w:val="00534A45"/>
    <w:rsid w:val="00703646"/>
    <w:rsid w:val="00BA12A5"/>
    <w:rsid w:val="00C07E16"/>
    <w:rsid w:val="00D60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07E1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07E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9dd4"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f104" TargetMode="External"/><Relationship Id="rId89" Type="http://schemas.openxmlformats.org/officeDocument/2006/relationships/hyperlink" Target="https://m.edsoo.ru/f5e9e236" TargetMode="External"/><Relationship Id="rId112" Type="http://schemas.openxmlformats.org/officeDocument/2006/relationships/hyperlink" Target="https://m.edsoo.ru/f5ea59aa" TargetMode="External"/><Relationship Id="rId16" Type="http://schemas.openxmlformats.org/officeDocument/2006/relationships/hyperlink" Target="https://m.edsoo.ru/f5e9b004" TargetMode="External"/><Relationship Id="rId107" Type="http://schemas.openxmlformats.org/officeDocument/2006/relationships/hyperlink" Target="https://m.edsoo.ru/f5ea6ed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5b8" TargetMode="External"/><Relationship Id="rId102" Type="http://schemas.openxmlformats.org/officeDocument/2006/relationships/hyperlink" Target="https://m.edsoo.ru/f5ea30ec" TargetMode="External"/><Relationship Id="rId123" Type="http://schemas.openxmlformats.org/officeDocument/2006/relationships/hyperlink" Target="https://m.edsoo.ru/f5eab86e" TargetMode="External"/><Relationship Id="rId128" Type="http://schemas.openxmlformats.org/officeDocument/2006/relationships/fontTable" Target="fontTable.xml"/><Relationship Id="rId5" Type="http://schemas.openxmlformats.org/officeDocument/2006/relationships/hyperlink" Target="https://m.edsoo.ru/f5e9b004" TargetMode="External"/><Relationship Id="rId90" Type="http://schemas.openxmlformats.org/officeDocument/2006/relationships/hyperlink" Target="https://m.edsoo.ru/f5e9e3a8" TargetMode="External"/><Relationship Id="rId95" Type="http://schemas.openxmlformats.org/officeDocument/2006/relationships/hyperlink" Target="https://m.edsoo.ru/f5ea0d06"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9ae6a" TargetMode="External"/><Relationship Id="rId100" Type="http://schemas.openxmlformats.org/officeDocument/2006/relationships/hyperlink" Target="https://m.edsoo.ru/f5ea1c60" TargetMode="External"/><Relationship Id="rId105" Type="http://schemas.openxmlformats.org/officeDocument/2006/relationships/hyperlink" Target="https://m.edsoo.ru/f5ea195e" TargetMode="External"/><Relationship Id="rId113" Type="http://schemas.openxmlformats.org/officeDocument/2006/relationships/hyperlink" Target="https://m.edsoo.ru/f5ea613e" TargetMode="External"/><Relationship Id="rId118" Type="http://schemas.openxmlformats.org/officeDocument/2006/relationships/hyperlink" Target="https://m.edsoo.ru/f5eab27e" TargetMode="External"/><Relationship Id="rId126" Type="http://schemas.openxmlformats.org/officeDocument/2006/relationships/hyperlink" Target="https://m.edsoo.ru/f5ea85a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270" TargetMode="External"/><Relationship Id="rId85" Type="http://schemas.openxmlformats.org/officeDocument/2006/relationships/hyperlink" Target="https://m.edsoo.ru/f5e9d6d8" TargetMode="External"/><Relationship Id="rId93" Type="http://schemas.openxmlformats.org/officeDocument/2006/relationships/hyperlink" Target="https://m.edsoo.ru/f5e9d85e" TargetMode="External"/><Relationship Id="rId98" Type="http://schemas.openxmlformats.org/officeDocument/2006/relationships/hyperlink" Target="https://m.edsoo.ru/f5ea05b8" TargetMode="External"/><Relationship Id="rId121" Type="http://schemas.openxmlformats.org/officeDocument/2006/relationships/hyperlink" Target="https://m.edsoo.ru/f5eabff8" TargetMode="Externa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2746" TargetMode="External"/><Relationship Id="rId108" Type="http://schemas.openxmlformats.org/officeDocument/2006/relationships/hyperlink" Target="https://m.edsoo.ru/f5ea6576" TargetMode="External"/><Relationship Id="rId116" Type="http://schemas.openxmlformats.org/officeDocument/2006/relationships/hyperlink" Target="https://m.edsoo.ru/f5ea9c62" TargetMode="External"/><Relationship Id="rId124" Type="http://schemas.openxmlformats.org/officeDocument/2006/relationships/hyperlink" Target="https://m.edsoo.ru/f5eab9c2" TargetMode="External"/><Relationship Id="rId129" Type="http://schemas.openxmlformats.org/officeDocument/2006/relationships/theme" Target="theme/theme1.xm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e6a0" TargetMode="External"/><Relationship Id="rId88" Type="http://schemas.openxmlformats.org/officeDocument/2006/relationships/hyperlink" Target="https://m.edsoo.ru/f5e9e092" TargetMode="External"/><Relationship Id="rId91" Type="http://schemas.openxmlformats.org/officeDocument/2006/relationships/hyperlink" Target="https://m.edsoo.ru/f5e9f884" TargetMode="External"/><Relationship Id="rId96" Type="http://schemas.openxmlformats.org/officeDocument/2006/relationships/hyperlink" Target="https://m.edsoo.ru/f5ea09fa" TargetMode="External"/><Relationship Id="rId111" Type="http://schemas.openxmlformats.org/officeDocument/2006/relationships/hyperlink" Target="https://m.edsoo.ru/f5ea5fae"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36fa" TargetMode="External"/><Relationship Id="rId114" Type="http://schemas.openxmlformats.org/officeDocument/2006/relationships/hyperlink" Target="https://m.edsoo.ru/f5eaa20c" TargetMode="External"/><Relationship Id="rId119" Type="http://schemas.openxmlformats.org/officeDocument/2006/relationships/hyperlink" Target="https://m.edsoo.ru/f5eab4d6" TargetMode="External"/><Relationship Id="rId127" Type="http://schemas.openxmlformats.org/officeDocument/2006/relationships/hyperlink" Target="https://m.edsoo.ru/f5ea878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b748" TargetMode="External"/><Relationship Id="rId81" Type="http://schemas.openxmlformats.org/officeDocument/2006/relationships/hyperlink" Target="https://m.edsoo.ru/f5e9b5b8" TargetMode="External"/><Relationship Id="rId86" Type="http://schemas.openxmlformats.org/officeDocument/2006/relationships/hyperlink" Target="https://m.edsoo.ru/f5e9e524" TargetMode="External"/><Relationship Id="rId94" Type="http://schemas.openxmlformats.org/officeDocument/2006/relationships/hyperlink" Target="https://m.edsoo.ru/f5ea0734" TargetMode="External"/><Relationship Id="rId99" Type="http://schemas.openxmlformats.org/officeDocument/2006/relationships/hyperlink" Target="https://m.edsoo.ru/f5ea0b80" TargetMode="External"/><Relationship Id="rId101" Type="http://schemas.openxmlformats.org/officeDocument/2006/relationships/hyperlink" Target="https://m.edsoo.ru/f5ea25c0" TargetMode="External"/><Relationship Id="rId122" Type="http://schemas.openxmlformats.org/officeDocument/2006/relationships/hyperlink" Target="https://m.edsoo.ru/f5eac156" TargetMode="External"/><Relationship Id="rId4" Type="http://schemas.openxmlformats.org/officeDocument/2006/relationships/webSettings" Target="webSettings.xm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694a"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02b6" TargetMode="External"/><Relationship Id="rId104" Type="http://schemas.openxmlformats.org/officeDocument/2006/relationships/hyperlink" Target="https://m.edsoo.ru/f5ea17f6" TargetMode="External"/><Relationship Id="rId120" Type="http://schemas.openxmlformats.org/officeDocument/2006/relationships/hyperlink" Target="https://m.edsoo.ru/f5eabc2e" TargetMode="External"/><Relationship Id="rId125" Type="http://schemas.openxmlformats.org/officeDocument/2006/relationships/hyperlink" Target="https://m.edsoo.ru/f5eabaf8"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b41e" TargetMode="External"/><Relationship Id="rId2" Type="http://schemas.microsoft.com/office/2007/relationships/stylesWithEffects" Target="stylesWithEffect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b5b8" TargetMode="External"/><Relationship Id="rId110" Type="http://schemas.openxmlformats.org/officeDocument/2006/relationships/hyperlink" Target="https://m.edsoo.ru/f5ea5036" TargetMode="External"/><Relationship Id="rId115" Type="http://schemas.openxmlformats.org/officeDocument/2006/relationships/hyperlink" Target="https://m.edsoo.ru/f5ea9afa" TargetMode="External"/><Relationship Id="rId61" Type="http://schemas.openxmlformats.org/officeDocument/2006/relationships/hyperlink" Target="https://m.edsoo.ru/f5ea40f0" TargetMode="External"/><Relationship Id="rId82" Type="http://schemas.openxmlformats.org/officeDocument/2006/relationships/hyperlink" Target="https://m.edsoo.ru/f5e9bd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52</Pages>
  <Words>12935</Words>
  <Characters>73735</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Kristen</cp:lastModifiedBy>
  <cp:revision>5</cp:revision>
  <cp:lastPrinted>2023-09-11T17:43:00Z</cp:lastPrinted>
  <dcterms:created xsi:type="dcterms:W3CDTF">2023-09-11T17:01:00Z</dcterms:created>
  <dcterms:modified xsi:type="dcterms:W3CDTF">2023-09-11T17:44:00Z</dcterms:modified>
</cp:coreProperties>
</file>